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66" w:rsidRPr="00ED752B" w:rsidRDefault="00ED752B" w:rsidP="00ED752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Частное общеобразовательное учреждение «Перфект-гимназия»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ЧОУ «Перфект-гимназия»)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563"/>
        <w:gridCol w:w="3614"/>
      </w:tblGrid>
      <w:tr w:rsidR="000F3366" w:rsidRPr="00ED752B">
        <w:tc>
          <w:tcPr>
            <w:tcW w:w="63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366" w:rsidRPr="00ED752B" w:rsidRDefault="00831211" w:rsidP="00ED75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5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0F3366" w:rsidRPr="00ED752B" w:rsidRDefault="00831211" w:rsidP="00ED75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5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Общим собранием работников</w:t>
            </w:r>
          </w:p>
          <w:p w:rsidR="000F3366" w:rsidRPr="00ED752B" w:rsidRDefault="00831211" w:rsidP="00ED75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5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(протокол от </w:t>
            </w:r>
            <w:r w:rsidR="00ED75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28.06 2020 г)</w:t>
            </w:r>
          </w:p>
        </w:tc>
        <w:tc>
          <w:tcPr>
            <w:tcW w:w="40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52B" w:rsidRDefault="00831211" w:rsidP="00ED752B">
            <w:pPr>
              <w:spacing w:before="0" w:beforeAutospacing="0" w:after="0" w:afterAutospacing="0"/>
              <w:jc w:val="right"/>
              <w:rPr>
                <w:lang w:val="ru-RU"/>
              </w:rPr>
            </w:pPr>
            <w:r w:rsidRPr="00ED75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ED752B">
              <w:rPr>
                <w:lang w:val="ru-RU"/>
              </w:rPr>
              <w:br/>
            </w:r>
            <w:r w:rsidRPr="00ED75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  <w:r w:rsidR="00ED75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ЧОУ «Перфект-гимназия»</w:t>
            </w:r>
          </w:p>
          <w:p w:rsidR="000F3366" w:rsidRPr="00ED752B" w:rsidRDefault="00ED752B" w:rsidP="00ED752B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О.Д. </w:t>
            </w:r>
            <w:proofErr w:type="spellStart"/>
            <w:r>
              <w:rPr>
                <w:lang w:val="ru-RU"/>
              </w:rPr>
              <w:t>Ижко</w:t>
            </w:r>
            <w:proofErr w:type="spellEnd"/>
            <w:r w:rsidR="00831211" w:rsidRPr="00ED75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3121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831211" w:rsidRPr="00ED75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3121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831211" w:rsidRPr="00ED75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3121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831211" w:rsidRPr="00ED75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3121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831211" w:rsidRPr="00ED75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3121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831211" w:rsidRPr="00ED75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3121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831211" w:rsidRPr="00ED75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3121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831211" w:rsidRPr="00ED75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31211" w:rsidRPr="00ED752B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831211" w:rsidRPr="00ED75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8.06.2020</w:t>
            </w:r>
          </w:p>
        </w:tc>
      </w:tr>
    </w:tbl>
    <w:p w:rsidR="000F3366" w:rsidRPr="00ED752B" w:rsidRDefault="00831211" w:rsidP="00ED752B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ED752B">
        <w:rPr>
          <w:rFonts w:hAnsi="Times New Roman" w:cs="Times New Roman"/>
          <w:b/>
          <w:color w:val="000000"/>
          <w:sz w:val="24"/>
          <w:szCs w:val="24"/>
          <w:lang w:val="ru-RU"/>
        </w:rPr>
        <w:t>ПОЛОЖЕНИЕ</w:t>
      </w:r>
    </w:p>
    <w:p w:rsidR="000F3366" w:rsidRPr="00ED752B" w:rsidRDefault="00ED752B" w:rsidP="00ED752B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ED75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="00831211" w:rsidRPr="00ED75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831211" w:rsidRPr="00ED75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электронном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831211" w:rsidRPr="00ED75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документообороте</w:t>
      </w:r>
      <w:r w:rsidR="00831211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831211" w:rsidRPr="00ED752B">
        <w:rPr>
          <w:lang w:val="ru-RU"/>
        </w:rPr>
        <w:br/>
      </w:r>
      <w:r w:rsidRPr="00ED752B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частного общеобразовательного учреждения «Перфект-гимназия» </w:t>
      </w:r>
    </w:p>
    <w:p w:rsidR="00ED752B" w:rsidRDefault="00ED752B" w:rsidP="00ED752B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F3366" w:rsidRPr="00ED752B" w:rsidRDefault="00831211" w:rsidP="00ED752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0F3366" w:rsidRPr="00ED752B" w:rsidRDefault="00831211" w:rsidP="00ED752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>1.1. Положение об электронном документообороте разработано в соответствии с требованиями Федерального закона от 29.12.2012 № 273-ФЗ «Об образовании в Российской Федерации», Федерального закона от 27.07.2006 № 149-ФЗ «Об информации, информационных технологиях и защите информации», Федерального закона от 27.06.2007 № 152-ФЗ «О персональных данных».</w:t>
      </w:r>
    </w:p>
    <w:p w:rsidR="000F3366" w:rsidRPr="00ED752B" w:rsidRDefault="00831211" w:rsidP="00ED752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>1.2. Положение об электронном документообороте (дале</w:t>
      </w:r>
      <w:proofErr w:type="gramStart"/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>е-</w:t>
      </w:r>
      <w:proofErr w:type="gramEnd"/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 xml:space="preserve"> Положение) устанавливает единые требования к организации работы с документами, получаемыми и отправляемыми с помощью электронной почты.</w:t>
      </w:r>
    </w:p>
    <w:p w:rsidR="000F3366" w:rsidRPr="00ED752B" w:rsidRDefault="00831211" w:rsidP="00ED752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>1.3. Для целей настоящего Положения устанавливаются следующие термины и определения:</w:t>
      </w:r>
    </w:p>
    <w:p w:rsidR="000F3366" w:rsidRPr="00ED752B" w:rsidRDefault="00831211" w:rsidP="00ED752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>Электронная почта (ЭП) – система, позволяющая пользователям отправлять сообщения через модем или сетевое соединение с одного компьютера на другой.</w:t>
      </w:r>
    </w:p>
    <w:p w:rsidR="000F3366" w:rsidRPr="00ED752B" w:rsidRDefault="00831211" w:rsidP="00ED752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>Документированная информация (документ) – зафиксированная на материальном носителе информация с реквизитами, позволяющими ее идентифицировать.</w:t>
      </w:r>
    </w:p>
    <w:p w:rsidR="000F3366" w:rsidRPr="00ED752B" w:rsidRDefault="00831211" w:rsidP="00ED752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>Электронный документооборот (ЭДО) – организационно и программно – технически упорядоченная информационная система, обеспечивающая процесс обмена, сбора, обработки, накопления и хранения информации посредством электронных документов.</w:t>
      </w:r>
    </w:p>
    <w:p w:rsidR="000F3366" w:rsidRPr="00ED752B" w:rsidRDefault="00831211" w:rsidP="00ED752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>Электронный документ (ЭД) – документ, созданный при помощи электронных аппаратно – технических и программных средств, фиксируемый в цифровом коде в форме идентифицируемого по содержательной части именованного файла, доступный для последующей обработки, использования, воспроизведения (отображения) и визуального восприятия, а также для передачи и получения по телекоммуникационным каналам связи. Пакет электронных документов (пакет) – один или более ЭД.</w:t>
      </w:r>
    </w:p>
    <w:p w:rsidR="000F3366" w:rsidRPr="00ED752B" w:rsidRDefault="00831211" w:rsidP="00ED752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>Электронное сообщение (ЭС) – логически целостная совокупность данных, имеющих смысл для участников информационного взаимодействия, закодированная способом, позволяющим обеспечить ее обработку средствами вычислительной техники, передачу по телекоммуникационным каналам связи и хранение на машиночитаемых носителях информационным каналам связи и хранение на машиночитаемых носителях информации.</w:t>
      </w:r>
    </w:p>
    <w:p w:rsidR="000F3366" w:rsidRPr="00ED752B" w:rsidRDefault="00831211" w:rsidP="00ED752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Участник – работники и администрация </w:t>
      </w:r>
      <w:r w:rsidR="00ED752B">
        <w:rPr>
          <w:rFonts w:hAnsi="Times New Roman" w:cs="Times New Roman"/>
          <w:color w:val="000000"/>
          <w:sz w:val="24"/>
          <w:szCs w:val="24"/>
          <w:lang w:val="ru-RU"/>
        </w:rPr>
        <w:t xml:space="preserve">  ЧОУ «Перфект-гимназия» </w:t>
      </w: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 xml:space="preserve"> участвующие в электронном документообороте.</w:t>
      </w:r>
    </w:p>
    <w:p w:rsidR="000F3366" w:rsidRPr="00ED752B" w:rsidRDefault="00831211" w:rsidP="00ED752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>Отправитель электронного документа (отправитель) – работник</w:t>
      </w:r>
      <w:r w:rsidR="00ED752B">
        <w:rPr>
          <w:rFonts w:hAnsi="Times New Roman" w:cs="Times New Roman"/>
          <w:color w:val="000000"/>
          <w:sz w:val="24"/>
          <w:szCs w:val="24"/>
          <w:lang w:val="ru-RU"/>
        </w:rPr>
        <w:t xml:space="preserve"> ЧОУ «Перфект-гимназия» </w:t>
      </w: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администрация </w:t>
      </w:r>
      <w:r w:rsidR="00ED752B">
        <w:rPr>
          <w:rFonts w:hAnsi="Times New Roman" w:cs="Times New Roman"/>
          <w:color w:val="000000"/>
          <w:sz w:val="24"/>
          <w:szCs w:val="24"/>
          <w:lang w:val="ru-RU"/>
        </w:rPr>
        <w:t xml:space="preserve"> ЧОУ «Перфект-гимназия»</w:t>
      </w:r>
      <w:proofErr w:type="gramStart"/>
      <w:r w:rsidR="00ED75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 xml:space="preserve"> которое направляет электронный документ.</w:t>
      </w:r>
    </w:p>
    <w:p w:rsidR="000F3366" w:rsidRPr="00ED752B" w:rsidRDefault="00831211" w:rsidP="00ED752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 xml:space="preserve">Получатель электронного документа (получатель) </w:t>
      </w:r>
      <w:r w:rsidR="00ED752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работник</w:t>
      </w:r>
      <w:r w:rsidR="00ED752B">
        <w:rPr>
          <w:rFonts w:hAnsi="Times New Roman" w:cs="Times New Roman"/>
          <w:color w:val="000000"/>
          <w:sz w:val="24"/>
          <w:szCs w:val="24"/>
          <w:lang w:val="ru-RU"/>
        </w:rPr>
        <w:t xml:space="preserve"> ЧОУ «Перфект-гимназия» </w:t>
      </w: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администрация</w:t>
      </w:r>
      <w:r w:rsidR="00ED752B">
        <w:rPr>
          <w:rFonts w:hAnsi="Times New Roman" w:cs="Times New Roman"/>
          <w:color w:val="000000"/>
          <w:sz w:val="24"/>
          <w:szCs w:val="24"/>
          <w:lang w:val="ru-RU"/>
        </w:rPr>
        <w:t xml:space="preserve"> ЧОУ «Перфект-гимназия»</w:t>
      </w:r>
      <w:proofErr w:type="gramStart"/>
      <w:r w:rsidR="00ED75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 xml:space="preserve"> которому отправлен электронный документ.</w:t>
      </w:r>
    </w:p>
    <w:p w:rsidR="000F3366" w:rsidRPr="00ED752B" w:rsidRDefault="00831211" w:rsidP="00ED752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Доставка электронного документа (доставка) – физический процесс перемещения электронного документа от отправителя к получателю.</w:t>
      </w:r>
    </w:p>
    <w:p w:rsidR="000F3366" w:rsidRPr="00ED752B" w:rsidRDefault="00831211" w:rsidP="00ED752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 xml:space="preserve">1.4. В настоящем Положении в качестве ЭД рассматриваются электронные </w:t>
      </w:r>
      <w:proofErr w:type="spellStart"/>
      <w:proofErr w:type="gramStart"/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>служебно</w:t>
      </w:r>
      <w:proofErr w:type="spellEnd"/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 xml:space="preserve"> – информационные</w:t>
      </w:r>
      <w:proofErr w:type="gramEnd"/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 xml:space="preserve"> документы.</w:t>
      </w:r>
    </w:p>
    <w:p w:rsidR="000F3366" w:rsidRPr="00ED752B" w:rsidRDefault="00831211" w:rsidP="00ED752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>1.5. Положение распространяется на организацию работы с документами, передаваемыми и получаемыми с помощью электронной почты, включая их подготовку, регистрацию, учет, отправку и получение.</w:t>
      </w:r>
    </w:p>
    <w:p w:rsidR="000F3366" w:rsidRPr="00ED752B" w:rsidRDefault="00831211" w:rsidP="00ED752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 xml:space="preserve">1.6. Требования, устанавливаемы Положением, обязательны для всех работников </w:t>
      </w:r>
      <w:r w:rsidR="00ED752B">
        <w:rPr>
          <w:rFonts w:hAnsi="Times New Roman" w:cs="Times New Roman"/>
          <w:color w:val="000000"/>
          <w:sz w:val="24"/>
          <w:szCs w:val="24"/>
          <w:lang w:val="ru-RU"/>
        </w:rPr>
        <w:t xml:space="preserve"> ЧОУ «Перфект-гимназия» </w:t>
      </w:r>
    </w:p>
    <w:p w:rsidR="000F3366" w:rsidRPr="00ED752B" w:rsidRDefault="00831211" w:rsidP="00ED752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 xml:space="preserve">1.7. Ответственность за организацию и состояние документационного обеспечения посредством электронной почты в </w:t>
      </w:r>
      <w:r w:rsidR="00ED752B">
        <w:rPr>
          <w:rFonts w:hAnsi="Times New Roman" w:cs="Times New Roman"/>
          <w:color w:val="000000"/>
          <w:sz w:val="24"/>
          <w:szCs w:val="24"/>
          <w:lang w:val="ru-RU"/>
        </w:rPr>
        <w:t xml:space="preserve"> ЧОУ «перфект-гимназия» </w:t>
      </w: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 xml:space="preserve"> возлагается на ответственные лица и работников:</w:t>
      </w:r>
    </w:p>
    <w:p w:rsidR="000F3366" w:rsidRPr="00ED752B" w:rsidRDefault="00831211" w:rsidP="00ED752B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>поддержка в работоспособном состоянии технического и программного обеспечения, отвечающего за функционирование электронной почты;</w:t>
      </w:r>
    </w:p>
    <w:p w:rsidR="000F3366" w:rsidRPr="00ED752B" w:rsidRDefault="00831211" w:rsidP="00ED752B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прием, контроль читаемости и достоверности, </w:t>
      </w:r>
      <w:proofErr w:type="gramStart"/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>распечатка</w:t>
      </w:r>
      <w:proofErr w:type="gramEnd"/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 xml:space="preserve"> если нет других возможностей ознакомления с электронным вариантом текста), учет и распределения поступающих документов;</w:t>
      </w:r>
    </w:p>
    <w:p w:rsidR="000F3366" w:rsidRPr="00ED752B" w:rsidRDefault="00831211" w:rsidP="00ED752B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>подготовка и отправка информации в адрес организации, приславшей документ, о дате приемки документа и дате доведения до должностного лица (передачи в делопроизводство);</w:t>
      </w:r>
    </w:p>
    <w:p w:rsidR="000F3366" w:rsidRPr="00ED752B" w:rsidRDefault="00831211" w:rsidP="00ED752B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>передача документов на рассмотрение руководителю (в делопроизводство);</w:t>
      </w:r>
    </w:p>
    <w:p w:rsidR="000F3366" w:rsidRPr="00ED752B" w:rsidRDefault="00831211" w:rsidP="00ED752B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 xml:space="preserve">учет и регистрация отправляемых из </w:t>
      </w:r>
      <w:r w:rsidR="00ED752B">
        <w:rPr>
          <w:rFonts w:hAnsi="Times New Roman" w:cs="Times New Roman"/>
          <w:color w:val="000000"/>
          <w:sz w:val="24"/>
          <w:szCs w:val="24"/>
          <w:lang w:val="ru-RU"/>
        </w:rPr>
        <w:t xml:space="preserve"> ЧОУ «Перфект-гимназия» </w:t>
      </w: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 xml:space="preserve"> документов, проверка правильности их оформления и организация их отправки;</w:t>
      </w:r>
    </w:p>
    <w:p w:rsidR="000F3366" w:rsidRPr="00ED752B" w:rsidRDefault="00831211" w:rsidP="00ED752B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>контроль получения информации адресатом, организация в случае необходимости, повторно отправки документа;</w:t>
      </w:r>
    </w:p>
    <w:p w:rsidR="000F3366" w:rsidRPr="00ED752B" w:rsidRDefault="00831211" w:rsidP="00ED752B">
      <w:pPr>
        <w:numPr>
          <w:ilvl w:val="0"/>
          <w:numId w:val="1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>оперативное решение вопросов по работе электронной почты.</w:t>
      </w:r>
    </w:p>
    <w:p w:rsidR="000F3366" w:rsidRPr="00ED752B" w:rsidRDefault="00831211" w:rsidP="00ED752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Условия допуска Участника к осуществлению ЭДО</w:t>
      </w:r>
    </w:p>
    <w:p w:rsidR="000F3366" w:rsidRPr="00ED752B" w:rsidRDefault="00831211" w:rsidP="00ED752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>2.1. Участник допускается к осуществлению документооборота после выполнения всей совокупности следующих действий:</w:t>
      </w:r>
    </w:p>
    <w:p w:rsidR="000F3366" w:rsidRPr="00ED752B" w:rsidRDefault="00831211" w:rsidP="00ED752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>2.1.1. Установки необходимых аппаратных средств, программного и информационного обеспечения.</w:t>
      </w:r>
    </w:p>
    <w:p w:rsidR="000F3366" w:rsidRPr="00ED752B" w:rsidRDefault="00831211" w:rsidP="00ED752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>2.1.2. Организация ящика электронной почты получателя.</w:t>
      </w:r>
    </w:p>
    <w:p w:rsidR="000F3366" w:rsidRPr="00ED752B" w:rsidRDefault="00831211" w:rsidP="00ED752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>2.1.3. Согласования между Участниками перечня документов передаваемых по телекоммуникационным каналам связи в электронном виде.</w:t>
      </w:r>
    </w:p>
    <w:p w:rsidR="000F3366" w:rsidRPr="00ED752B" w:rsidRDefault="00831211" w:rsidP="00ED752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Организация электронного документооборота</w:t>
      </w:r>
    </w:p>
    <w:p w:rsidR="000F3366" w:rsidRPr="00ED752B" w:rsidRDefault="00831211" w:rsidP="00ED752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>3.1. Порядок организации электронного документооборота:</w:t>
      </w:r>
    </w:p>
    <w:p w:rsidR="000F3366" w:rsidRPr="00ED752B" w:rsidRDefault="00831211" w:rsidP="00ED752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>3.1.1. Электронный документооборот включает в себя:</w:t>
      </w:r>
    </w:p>
    <w:p w:rsidR="000F3366" w:rsidRDefault="00831211" w:rsidP="00ED752B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электронного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документа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F3366" w:rsidRPr="00ED752B" w:rsidRDefault="00831211" w:rsidP="00ED752B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>отправку и доставку электронного документа;</w:t>
      </w:r>
    </w:p>
    <w:p w:rsidR="000F3366" w:rsidRDefault="00831211" w:rsidP="00ED752B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проверку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электронного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документа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F3366" w:rsidRDefault="00831211" w:rsidP="00ED752B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подтверждение получения электронного документа;</w:t>
      </w:r>
    </w:p>
    <w:p w:rsidR="000F3366" w:rsidRDefault="00831211" w:rsidP="00ED752B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учет электронных документов;</w:t>
      </w:r>
    </w:p>
    <w:p w:rsidR="000F3366" w:rsidRPr="00ED752B" w:rsidRDefault="00831211" w:rsidP="00ED752B">
      <w:pPr>
        <w:numPr>
          <w:ilvl w:val="0"/>
          <w:numId w:val="2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>хранения электронных документов (ведение архивов электронных документов).</w:t>
      </w:r>
    </w:p>
    <w:p w:rsidR="000F3366" w:rsidRPr="00ED752B" w:rsidRDefault="00831211" w:rsidP="00ED752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>3.1.2. Формирование электронного документа осуществляется в следующем порядке:</w:t>
      </w:r>
    </w:p>
    <w:p w:rsidR="000F3366" w:rsidRPr="00ED752B" w:rsidRDefault="00831211" w:rsidP="00ED752B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>формирование электронного документа в виде именованного файла;</w:t>
      </w:r>
    </w:p>
    <w:p w:rsidR="000F3366" w:rsidRPr="00ED752B" w:rsidRDefault="00831211" w:rsidP="00ED752B">
      <w:pPr>
        <w:numPr>
          <w:ilvl w:val="0"/>
          <w:numId w:val="3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>подписание сформированного электронного документа в виде именного файла.</w:t>
      </w:r>
    </w:p>
    <w:p w:rsidR="000F3366" w:rsidRPr="00ED752B" w:rsidRDefault="00831211" w:rsidP="00ED752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3.1.3. Сформированный электронный документ имеет юридическую силу и влечет предусмотренные для данного документа правовые последствия в случае его надлежащего оформления в соответствии с настоящим Положением.</w:t>
      </w:r>
    </w:p>
    <w:p w:rsidR="000F3366" w:rsidRPr="00ED752B" w:rsidRDefault="00831211" w:rsidP="00ED752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>3.1.4. С целью уменьшения объемов передаваемой информации при транспортировке электронных документов могут использоваться специальные алгоритмы сжатия информации.</w:t>
      </w:r>
    </w:p>
    <w:p w:rsidR="000F3366" w:rsidRPr="00ED752B" w:rsidRDefault="00831211" w:rsidP="00ED752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>3.1.5. Все юридические действия, оформляемые посредством электронных документов в соответствии с настоящим Положением, признаются совершенными в письменной форме и не могут быть оспорены только на том основании, что они совершенны в электронном виде.</w:t>
      </w:r>
    </w:p>
    <w:p w:rsidR="000F3366" w:rsidRPr="00ED752B" w:rsidRDefault="00831211" w:rsidP="00ED752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>3.1.6. После получения электронного документа получатель обязан направить отправителю такого документа подтверждение о получении электронного документа.</w:t>
      </w:r>
    </w:p>
    <w:p w:rsidR="000F3366" w:rsidRPr="00ED752B" w:rsidRDefault="00831211" w:rsidP="00ED752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Организация работы с поступающей корреспонденцией</w:t>
      </w:r>
    </w:p>
    <w:p w:rsidR="000F3366" w:rsidRPr="00ED752B" w:rsidRDefault="00831211" w:rsidP="00ED752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>4.1. Способы доставки корреспонденции:</w:t>
      </w:r>
    </w:p>
    <w:p w:rsidR="000F3366" w:rsidRPr="00ED752B" w:rsidRDefault="00831211" w:rsidP="00ED752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>4.1.1. Доставка корреспонденции осуществляется по электронной почте.</w:t>
      </w:r>
    </w:p>
    <w:p w:rsidR="000F3366" w:rsidRPr="00ED752B" w:rsidRDefault="00831211" w:rsidP="00ED752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>4.2. Прием и обработка корреспонденции:</w:t>
      </w:r>
    </w:p>
    <w:p w:rsidR="000F3366" w:rsidRPr="00ED752B" w:rsidRDefault="00831211" w:rsidP="00ED752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 xml:space="preserve">4.2.1. Корреспонденция, поступающая по электронной почте от работников в </w:t>
      </w:r>
      <w:r w:rsidR="00ED752B">
        <w:rPr>
          <w:rFonts w:hAnsi="Times New Roman" w:cs="Times New Roman"/>
          <w:color w:val="000000"/>
          <w:sz w:val="24"/>
          <w:szCs w:val="24"/>
          <w:lang w:val="ru-RU"/>
        </w:rPr>
        <w:t xml:space="preserve"> ЧОУ «Перфект-гимназия»</w:t>
      </w:r>
      <w:proofErr w:type="gramStart"/>
      <w:r w:rsidR="00ED75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 xml:space="preserve"> проходит через антивирусную проверку, распечатывается (если нет других возможностей ознакомления с электронным вариантом текста), проходит первичную обработку, распределение, регистрацию.</w:t>
      </w:r>
    </w:p>
    <w:p w:rsidR="000F3366" w:rsidRPr="00ED752B" w:rsidRDefault="00831211" w:rsidP="00ED752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>4.2.2. В процессе первоначальной обработки поступающей корреспонденции все документы проверяются на наличие вирусов, проверяется их читаемость и полнота.</w:t>
      </w:r>
    </w:p>
    <w:p w:rsidR="000F3366" w:rsidRPr="00ED752B" w:rsidRDefault="00831211" w:rsidP="00ED752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>4.2.3. Электронное сообщение считается поступившим после проверки подлинности и возможности его воспроизведения.</w:t>
      </w:r>
    </w:p>
    <w:p w:rsidR="000F3366" w:rsidRPr="00ED752B" w:rsidRDefault="00831211" w:rsidP="00ED752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>4.2.4. Прием корреспонденции (чтение почты) осуществляется Участниками не реже пяти раз в день.</w:t>
      </w:r>
    </w:p>
    <w:p w:rsidR="000F3366" w:rsidRPr="00ED752B" w:rsidRDefault="00831211" w:rsidP="00ED752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>4.2.5. Обработка корреспонденции производится в день ее поступления или в первый рабочий день при поступлении в нерабочие дни.</w:t>
      </w:r>
    </w:p>
    <w:p w:rsidR="000F3366" w:rsidRPr="00ED752B" w:rsidRDefault="00831211" w:rsidP="00ED752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>4.2.3. Регистрация документов и передача их в делопроизводство:</w:t>
      </w:r>
    </w:p>
    <w:p w:rsidR="000F3366" w:rsidRPr="00ED752B" w:rsidRDefault="00831211" w:rsidP="00ED752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>4.3.1. Все поступившие документы регистрируются и обрабатываются.</w:t>
      </w:r>
    </w:p>
    <w:p w:rsidR="000F3366" w:rsidRPr="00ED752B" w:rsidRDefault="00831211" w:rsidP="00ED752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>4.3.2. Регистрация документов производится в день их поступления или в первый рабочий день при поступлении в нерабочие дни.</w:t>
      </w:r>
    </w:p>
    <w:p w:rsidR="000F3366" w:rsidRPr="00ED752B" w:rsidRDefault="00831211" w:rsidP="00ED752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>4.3.3. После регистрации полученные документы передаются в делопроизводство.</w:t>
      </w:r>
    </w:p>
    <w:p w:rsidR="000F3366" w:rsidRPr="00ED752B" w:rsidRDefault="00831211" w:rsidP="00ED752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>4.4. Подтверждение о получении электронного документа:</w:t>
      </w:r>
    </w:p>
    <w:p w:rsidR="000F3366" w:rsidRPr="00ED752B" w:rsidRDefault="00831211" w:rsidP="00ED752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>4.4.1. При получении электронного документа получатель по запросу направляет отправителю такого документа подтверждение о получении электронного документа. Подтверждение направляется в форме электронного сообщения.</w:t>
      </w:r>
    </w:p>
    <w:p w:rsidR="000F3366" w:rsidRPr="00ED752B" w:rsidRDefault="00831211" w:rsidP="00ED752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Организация отправки документов</w:t>
      </w:r>
    </w:p>
    <w:p w:rsidR="000F3366" w:rsidRPr="00ED752B" w:rsidRDefault="00831211" w:rsidP="00ED752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>5.1. Подготовка документов к отправке.</w:t>
      </w:r>
    </w:p>
    <w:p w:rsidR="000F3366" w:rsidRPr="00ED752B" w:rsidRDefault="00831211" w:rsidP="00ED752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 xml:space="preserve">5.1.1. К документам, отправляемым по электронной почте, </w:t>
      </w:r>
      <w:proofErr w:type="gramStart"/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>предъявляются следующие требования документы готовятся</w:t>
      </w:r>
      <w:proofErr w:type="gramEnd"/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 xml:space="preserve"> с помощью текстового редактора </w:t>
      </w:r>
      <w:r>
        <w:rPr>
          <w:rFonts w:hAnsi="Times New Roman" w:cs="Times New Roman"/>
          <w:color w:val="000000"/>
          <w:sz w:val="24"/>
          <w:szCs w:val="24"/>
        </w:rPr>
        <w:t>Word</w:t>
      </w: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 xml:space="preserve"> или табличного редактора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Exell</w:t>
      </w:r>
      <w:proofErr w:type="spellEnd"/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 xml:space="preserve"> с использованием шрифтов </w:t>
      </w:r>
      <w:r>
        <w:rPr>
          <w:rFonts w:hAnsi="Times New Roman" w:cs="Times New Roman"/>
          <w:color w:val="000000"/>
          <w:sz w:val="24"/>
          <w:szCs w:val="24"/>
        </w:rPr>
        <w:t>Arial</w:t>
      </w: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Times</w:t>
      </w: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New</w:t>
      </w: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Roman</w:t>
      </w: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 xml:space="preserve"> и могут содержать графические изображения в формате </w:t>
      </w:r>
      <w:r>
        <w:rPr>
          <w:rFonts w:hAnsi="Times New Roman" w:cs="Times New Roman"/>
          <w:color w:val="000000"/>
          <w:sz w:val="24"/>
          <w:szCs w:val="24"/>
        </w:rPr>
        <w:t>PDF</w:t>
      </w: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JPEG</w:t>
      </w: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F3366" w:rsidRPr="00ED752B" w:rsidRDefault="00831211" w:rsidP="00ED752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>5.1.2. При отправке документов предварительно производится проверка их достоверности.</w:t>
      </w:r>
    </w:p>
    <w:p w:rsidR="000F3366" w:rsidRPr="00ED752B" w:rsidRDefault="00831211" w:rsidP="00ED752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>5.2. Отправка документов по электронной почте.</w:t>
      </w:r>
    </w:p>
    <w:p w:rsidR="000F3366" w:rsidRPr="00ED752B" w:rsidRDefault="00831211" w:rsidP="00ED752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>5.2.1. Документы, подлежащие отправке по электронной почте, обрабатываются и отправляются в день их поступления либо, как исключение, не позднее следующего рабочего дня.</w:t>
      </w:r>
    </w:p>
    <w:p w:rsidR="000F3366" w:rsidRPr="00ED752B" w:rsidRDefault="00831211" w:rsidP="00ED752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5.2.2. Досылка или замена ранее разосланного документа осуществляется по указанию лица, подписавшего документ.</w:t>
      </w:r>
    </w:p>
    <w:p w:rsidR="000F3366" w:rsidRPr="00ED752B" w:rsidRDefault="00831211" w:rsidP="00ED752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>5.2.3. В одном электронном сообщении, как правило, пересылается один документ. В случае</w:t>
      </w:r>
      <w:proofErr w:type="gramStart"/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 xml:space="preserve"> если необходимо переслать несколько документов, они подлежат обязательной упаковке в архивах </w:t>
      </w:r>
      <w:r>
        <w:rPr>
          <w:rFonts w:hAnsi="Times New Roman" w:cs="Times New Roman"/>
          <w:color w:val="000000"/>
          <w:sz w:val="24"/>
          <w:szCs w:val="24"/>
        </w:rPr>
        <w:t>RAR</w:t>
      </w: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 xml:space="preserve"> или </w:t>
      </w:r>
      <w:r>
        <w:rPr>
          <w:rFonts w:hAnsi="Times New Roman" w:cs="Times New Roman"/>
          <w:color w:val="000000"/>
          <w:sz w:val="24"/>
          <w:szCs w:val="24"/>
        </w:rPr>
        <w:t>ZIP</w:t>
      </w: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 xml:space="preserve">. Документ, объемом более 100 </w:t>
      </w:r>
      <w:proofErr w:type="spellStart"/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>кБайт</w:t>
      </w:r>
      <w:proofErr w:type="spellEnd"/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>, архивируется.</w:t>
      </w:r>
    </w:p>
    <w:p w:rsidR="000F3366" w:rsidRPr="00ED752B" w:rsidRDefault="00831211" w:rsidP="00ED752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>5.2.4. Перед отправкой документа по электронной почте необходимо проверить его на наличие вирусов.</w:t>
      </w:r>
    </w:p>
    <w:p w:rsidR="000F3366" w:rsidRPr="00ED752B" w:rsidRDefault="00831211" w:rsidP="00ED752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>5.3. С помощью электронной почты осуществляется оперативная передача информации в виде:</w:t>
      </w:r>
    </w:p>
    <w:p w:rsidR="000F3366" w:rsidRDefault="00831211" w:rsidP="00ED752B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распоряжений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F3366" w:rsidRDefault="00831211" w:rsidP="00ED752B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указаний и писем;</w:t>
      </w:r>
    </w:p>
    <w:p w:rsidR="000F3366" w:rsidRDefault="00831211" w:rsidP="00ED752B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электронных сообщений;</w:t>
      </w:r>
    </w:p>
    <w:p w:rsidR="000F3366" w:rsidRDefault="00831211" w:rsidP="00ED752B">
      <w:pPr>
        <w:numPr>
          <w:ilvl w:val="0"/>
          <w:numId w:val="4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докладных и служебных записок.</w:t>
      </w:r>
    </w:p>
    <w:p w:rsidR="000F3366" w:rsidRDefault="00831211" w:rsidP="00ED752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 Хранение электронных документов</w:t>
      </w:r>
    </w:p>
    <w:p w:rsidR="000F3366" w:rsidRPr="00ED752B" w:rsidRDefault="00831211" w:rsidP="00ED752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>6.1. Все электронные документы должны храниться в том же формате, в котором они были сформированы, отправлены и получены.</w:t>
      </w:r>
    </w:p>
    <w:p w:rsidR="000F3366" w:rsidRPr="00ED752B" w:rsidRDefault="00831211" w:rsidP="00ED752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>6.2. Срок хранения электронных документов должен быть менее пяти лет.</w:t>
      </w:r>
    </w:p>
    <w:p w:rsidR="000F3366" w:rsidRPr="00ED752B" w:rsidRDefault="00831211" w:rsidP="00ED752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>6.3. Хранение электронных документов должно сопровождаться хранением соответствующего программного обеспечения, позволяющего иметь возможность работы с электронными журналами и документами.</w:t>
      </w:r>
    </w:p>
    <w:p w:rsidR="000F3366" w:rsidRPr="00ED752B" w:rsidRDefault="00831211" w:rsidP="00ED752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>6.4. Обязанности хранения электронных документов возлагаются на Участников ЭДО.</w:t>
      </w:r>
    </w:p>
    <w:p w:rsidR="000F3366" w:rsidRPr="00ED752B" w:rsidRDefault="00831211" w:rsidP="00ED752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>6.5. Для выполнения текущих работ по ведению электронных архивов Участники ЭДО назначают ответственное лицо.</w:t>
      </w:r>
    </w:p>
    <w:p w:rsidR="000F3366" w:rsidRPr="00ED752B" w:rsidRDefault="00831211" w:rsidP="00ED752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>6.6. Электронные архивы подлежат защите от несанкционированного доступа, непреднамеренного уничтожения и (или) искажения.</w:t>
      </w:r>
    </w:p>
    <w:p w:rsidR="000F3366" w:rsidRPr="00ED752B" w:rsidRDefault="00831211" w:rsidP="00ED752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Обеспечение информационной безопасности электронных документов</w:t>
      </w:r>
    </w:p>
    <w:p w:rsidR="000F3366" w:rsidRPr="00ED752B" w:rsidRDefault="00831211" w:rsidP="00ED752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>7.1.Соблюдение требований информационной безопасности при организации электронного документооборота обеспечивает:</w:t>
      </w:r>
    </w:p>
    <w:p w:rsidR="000F3366" w:rsidRPr="00ED752B" w:rsidRDefault="00831211" w:rsidP="00ED752B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>конфиденциальность информации (получить доступ к информации может только определенный круг лиц);</w:t>
      </w:r>
    </w:p>
    <w:p w:rsidR="000F3366" w:rsidRPr="00ED752B" w:rsidRDefault="00831211" w:rsidP="00ED752B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 xml:space="preserve">целостность передаваемой информации (гарантирование, что данные передаются без </w:t>
      </w:r>
      <w:proofErr w:type="gramStart"/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>искажений</w:t>
      </w:r>
      <w:proofErr w:type="gramEnd"/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 xml:space="preserve"> и исключается возможность подмены информации);</w:t>
      </w:r>
    </w:p>
    <w:p w:rsidR="000F3366" w:rsidRPr="00ED752B" w:rsidRDefault="00831211" w:rsidP="00ED752B">
      <w:pPr>
        <w:numPr>
          <w:ilvl w:val="0"/>
          <w:numId w:val="5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>аутентификацию (когда передаваемую информацию может получить только то лицо, кому оно предназначена, а отправителем является именного тот, от чьего имени она отправлена).</w:t>
      </w:r>
      <w:proofErr w:type="gramEnd"/>
    </w:p>
    <w:p w:rsidR="000F3366" w:rsidRPr="00ED752B" w:rsidRDefault="00831211" w:rsidP="00ED752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>7.2. Требования по информационной безопасности при организации электронного документооборота реализуются посредством применения программно- технических средств и организационных мер.</w:t>
      </w:r>
    </w:p>
    <w:p w:rsidR="000F3366" w:rsidRPr="00ED752B" w:rsidRDefault="00831211" w:rsidP="00ED752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>7.2.1. К программно - техническим средствам относятся:</w:t>
      </w:r>
    </w:p>
    <w:p w:rsidR="000F3366" w:rsidRPr="00ED752B" w:rsidRDefault="00831211" w:rsidP="00ED752B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>программные средства, специально разработанные для осуществления электронного документооборота;</w:t>
      </w:r>
    </w:p>
    <w:p w:rsidR="000F3366" w:rsidRPr="00ED752B" w:rsidRDefault="00831211" w:rsidP="00ED752B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>система паролей и идентификаторов для ограничения доступа пользователей и администраторов к техническим и программным средствам системы электронного документооборота;</w:t>
      </w:r>
    </w:p>
    <w:p w:rsidR="000F3366" w:rsidRPr="00ED752B" w:rsidRDefault="00831211" w:rsidP="00ED752B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>программно – аппаратные средства защиты от несанкционированного доступа;</w:t>
      </w:r>
    </w:p>
    <w:p w:rsidR="000F3366" w:rsidRPr="00ED752B" w:rsidRDefault="00831211" w:rsidP="00ED752B">
      <w:pPr>
        <w:numPr>
          <w:ilvl w:val="0"/>
          <w:numId w:val="6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>средства защиты от программных вирусов.</w:t>
      </w:r>
    </w:p>
    <w:p w:rsidR="000F3366" w:rsidRDefault="00831211" w:rsidP="00ED752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К организационным мерам относятся:</w:t>
      </w:r>
    </w:p>
    <w:p w:rsidR="000F3366" w:rsidRPr="00ED752B" w:rsidRDefault="00831211" w:rsidP="00ED752B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>размещение технических сре</w:t>
      </w:r>
      <w:proofErr w:type="gramStart"/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>дств в п</w:t>
      </w:r>
      <w:proofErr w:type="gramEnd"/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>омещениях с контролируемым доступом;</w:t>
      </w:r>
    </w:p>
    <w:p w:rsidR="000F3366" w:rsidRPr="00ED752B" w:rsidRDefault="00831211" w:rsidP="00ED752B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административные ограничения доступа к этим средствам;</w:t>
      </w:r>
    </w:p>
    <w:p w:rsidR="000F3366" w:rsidRPr="00ED752B" w:rsidRDefault="00831211" w:rsidP="00ED752B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>задание режима использования пользователями и администраторами паролей и идентификаторов;</w:t>
      </w:r>
    </w:p>
    <w:p w:rsidR="000F3366" w:rsidRPr="00ED752B" w:rsidRDefault="00831211" w:rsidP="00ED752B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>допуск к осуществлению документооборота только определенных лиц;</w:t>
      </w:r>
    </w:p>
    <w:p w:rsidR="000F3366" w:rsidRPr="00ED752B" w:rsidRDefault="00831211" w:rsidP="00ED752B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>поддержание программных средств в исправном состоянии;</w:t>
      </w:r>
    </w:p>
    <w:p w:rsidR="000F3366" w:rsidRPr="00ED752B" w:rsidRDefault="00831211" w:rsidP="00ED752B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обучение работников </w:t>
      </w:r>
      <w:r w:rsidR="00ED752B">
        <w:rPr>
          <w:rFonts w:hAnsi="Times New Roman" w:cs="Times New Roman"/>
          <w:color w:val="000000"/>
          <w:sz w:val="24"/>
          <w:szCs w:val="24"/>
          <w:lang w:val="ru-RU"/>
        </w:rPr>
        <w:t xml:space="preserve"> ЧОУ «Перфект-гимназия»</w:t>
      </w: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F3366" w:rsidRPr="00ED752B" w:rsidRDefault="00831211" w:rsidP="00ED752B">
      <w:pPr>
        <w:numPr>
          <w:ilvl w:val="0"/>
          <w:numId w:val="7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 xml:space="preserve">защита технических средств </w:t>
      </w:r>
      <w:proofErr w:type="gramStart"/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proofErr w:type="gramEnd"/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>повреждающих</w:t>
      </w:r>
      <w:proofErr w:type="gramEnd"/>
      <w:r w:rsidRPr="00ED752B">
        <w:rPr>
          <w:rFonts w:hAnsi="Times New Roman" w:cs="Times New Roman"/>
          <w:color w:val="000000"/>
          <w:sz w:val="24"/>
          <w:szCs w:val="24"/>
          <w:lang w:val="ru-RU"/>
        </w:rPr>
        <w:t xml:space="preserve"> внешних воздействий (пожар, воздействие воды и т.п.)</w:t>
      </w:r>
    </w:p>
    <w:sectPr w:rsidR="000F3366" w:rsidRPr="00ED752B" w:rsidSect="000F336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6E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678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EF5A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1725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A57A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9447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5148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F3366"/>
    <w:rsid w:val="002D33B1"/>
    <w:rsid w:val="002D3591"/>
    <w:rsid w:val="003514A0"/>
    <w:rsid w:val="004F7E17"/>
    <w:rsid w:val="005A05CE"/>
    <w:rsid w:val="00653AF6"/>
    <w:rsid w:val="00831211"/>
    <w:rsid w:val="00896E6D"/>
    <w:rsid w:val="00B73A5A"/>
    <w:rsid w:val="00E438A1"/>
    <w:rsid w:val="00ED752B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585A5-6BBE-4279-9466-423B523BB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1719</Words>
  <Characters>9801</Characters>
  <Application>Microsoft Office Word</Application>
  <DocSecurity>0</DocSecurity>
  <Lines>81</Lines>
  <Paragraphs>22</Paragraphs>
  <ScaleCrop>false</ScaleCrop>
  <Company>Grizli777</Company>
  <LinksUpToDate>false</LinksUpToDate>
  <CharactersWithSpaces>11498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dc:description>Подготовлено экспертами Актион-МЦФЭР</dc:description>
  <cp:lastModifiedBy>Ольга Дмитриевна</cp:lastModifiedBy>
  <cp:revision>4</cp:revision>
  <dcterms:created xsi:type="dcterms:W3CDTF">2020-07-14T01:43:00Z</dcterms:created>
  <dcterms:modified xsi:type="dcterms:W3CDTF">2020-07-15T02:25:00Z</dcterms:modified>
</cp:coreProperties>
</file>