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2" w:rsidRDefault="003F2E12" w:rsidP="003F2E12">
      <w:pPr>
        <w:pStyle w:val="printredaction-line"/>
      </w:pPr>
      <w:r>
        <w:t>ПОЛЕЗНАЯ ИНФОРМАЦИЯ</w:t>
      </w:r>
    </w:p>
    <w:p w:rsidR="003F2E12" w:rsidRPr="00232147" w:rsidRDefault="003F2E12" w:rsidP="003F2E12">
      <w:pPr>
        <w:pStyle w:val="2"/>
        <w:rPr>
          <w:rFonts w:eastAsia="Times New Roman"/>
        </w:rPr>
      </w:pPr>
      <w:r>
        <w:rPr>
          <w:rFonts w:eastAsia="Times New Roman"/>
        </w:rPr>
        <w:t xml:space="preserve">Принятые профессиональные стандарты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2"/>
        <w:gridCol w:w="3372"/>
        <w:gridCol w:w="3431"/>
        <w:gridCol w:w="2310"/>
      </w:tblGrid>
      <w:tr w:rsidR="003F2E12" w:rsidTr="00C07ED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rPr>
                <w:b/>
                <w:bCs/>
              </w:rPr>
              <w:t xml:space="preserve">Наименование </w:t>
            </w:r>
            <w:proofErr w:type="spellStart"/>
            <w:r>
              <w:rPr>
                <w:b/>
                <w:bCs/>
              </w:rPr>
              <w:t>профстандарта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rPr>
                <w:b/>
                <w:bCs/>
              </w:rPr>
              <w:t xml:space="preserve">Возможные наименования должностей, предусмотренные </w:t>
            </w:r>
            <w:proofErr w:type="spellStart"/>
            <w:r>
              <w:rPr>
                <w:b/>
                <w:bCs/>
              </w:rPr>
              <w:t>профстандартом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rPr>
                <w:b/>
                <w:bCs/>
              </w:rPr>
              <w:t>Утверждающий документ</w:t>
            </w:r>
          </w:p>
        </w:tc>
      </w:tr>
      <w:tr w:rsidR="003F2E12" w:rsidRPr="00232147" w:rsidTr="00C07E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Сопровождающий спортсмена-инвалида первой группы инвалидности.</w:t>
            </w:r>
          </w:p>
          <w:p w:rsidR="003F2E12" w:rsidRDefault="003F2E12" w:rsidP="00C07EDE">
            <w:pPr>
              <w:pStyle w:val="a3"/>
            </w:pPr>
            <w:r>
              <w:t>Сопровождающий инвалидов и лиц с ограниченными возможностями здоровья.</w:t>
            </w:r>
          </w:p>
          <w:p w:rsidR="003F2E12" w:rsidRDefault="003F2E12" w:rsidP="00C07EDE">
            <w:pPr>
              <w:pStyle w:val="a3"/>
            </w:pPr>
            <w:r>
              <w:t>Сопровождающий несовершеннолетних лиц.</w:t>
            </w:r>
          </w:p>
          <w:p w:rsidR="003F2E12" w:rsidRDefault="003F2E12" w:rsidP="00C07EDE">
            <w:pPr>
              <w:pStyle w:val="a3"/>
            </w:pPr>
            <w:r>
              <w:t>Сопровождающий несовершеннолетних спортсменов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4" w:anchor="/document/97/255989/" w:history="1">
              <w:r w:rsidRPr="00232147">
                <w:rPr>
                  <w:rStyle w:val="a4"/>
                  <w:color w:val="000000" w:themeColor="text1"/>
                </w:rPr>
                <w:t>Приказ Минтруда от 16.11.2015 № 871н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Секретарь-администратор.</w:t>
            </w:r>
          </w:p>
          <w:p w:rsidR="003F2E12" w:rsidRDefault="003F2E12" w:rsidP="00C07EDE">
            <w:pPr>
              <w:pStyle w:val="a3"/>
            </w:pPr>
            <w:r>
              <w:t>Делопроизводитель.</w:t>
            </w:r>
          </w:p>
          <w:p w:rsidR="003F2E12" w:rsidRDefault="003F2E12" w:rsidP="00C07EDE">
            <w:pPr>
              <w:pStyle w:val="a3"/>
            </w:pPr>
            <w:r>
              <w:t>Секретарь руководителя.</w:t>
            </w:r>
          </w:p>
          <w:p w:rsidR="003F2E12" w:rsidRDefault="003F2E12" w:rsidP="00C07EDE">
            <w:pPr>
              <w:pStyle w:val="a3"/>
            </w:pPr>
            <w:r>
              <w:t>Помощник руководителя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5" w:anchor="/document/97/251983/" w:history="1">
              <w:r w:rsidRPr="00232147">
                <w:rPr>
                  <w:rStyle w:val="a4"/>
                  <w:color w:val="000000" w:themeColor="text1"/>
                </w:rPr>
                <w:t>Приказ Минтруда от 06.05.2015 № 276н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Специалист по управлению персоналом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Специалист по кадровому делопроизводству.</w:t>
            </w:r>
          </w:p>
          <w:p w:rsidR="003F2E12" w:rsidRDefault="003F2E12" w:rsidP="00C07EDE">
            <w:pPr>
              <w:pStyle w:val="a3"/>
            </w:pPr>
            <w:r>
              <w:t>Специалист по документационному обеспечению работы с персоналом.</w:t>
            </w:r>
          </w:p>
          <w:p w:rsidR="003F2E12" w:rsidRDefault="003F2E12" w:rsidP="00C07EDE">
            <w:pPr>
              <w:pStyle w:val="a3"/>
            </w:pPr>
            <w:r>
              <w:t>Специалист по документационному обеспечению персонала.</w:t>
            </w:r>
          </w:p>
          <w:p w:rsidR="003F2E12" w:rsidRDefault="003F2E12" w:rsidP="00C07EDE">
            <w:pPr>
              <w:pStyle w:val="a3"/>
            </w:pPr>
            <w:r>
              <w:t>Специалист по персоналу.</w:t>
            </w:r>
          </w:p>
          <w:p w:rsidR="003F2E12" w:rsidRDefault="003F2E12" w:rsidP="00C07EDE">
            <w:pPr>
              <w:pStyle w:val="a3"/>
            </w:pPr>
            <w:r>
              <w:t>Специалист по подбору персонала.</w:t>
            </w:r>
          </w:p>
          <w:p w:rsidR="003F2E12" w:rsidRDefault="003F2E12" w:rsidP="00C07EDE">
            <w:pPr>
              <w:pStyle w:val="a3"/>
            </w:pPr>
            <w:r>
              <w:t>Менеджер по персоналу.</w:t>
            </w:r>
          </w:p>
          <w:p w:rsidR="003F2E12" w:rsidRDefault="003F2E12" w:rsidP="00C07EDE">
            <w:pPr>
              <w:pStyle w:val="a3"/>
            </w:pPr>
            <w:r>
              <w:t xml:space="preserve">Специалист по оценке и </w:t>
            </w:r>
            <w:r>
              <w:lastRenderedPageBreak/>
              <w:t>аттестации персонала.</w:t>
            </w:r>
          </w:p>
          <w:p w:rsidR="003F2E12" w:rsidRDefault="003F2E12" w:rsidP="00C07EDE">
            <w:pPr>
              <w:pStyle w:val="a3"/>
            </w:pPr>
            <w:r>
              <w:t>Специалист по развитию и обучению персонала.</w:t>
            </w:r>
          </w:p>
          <w:p w:rsidR="003F2E12" w:rsidRDefault="003F2E12" w:rsidP="00C07EDE">
            <w:pPr>
              <w:pStyle w:val="a3"/>
            </w:pPr>
            <w:r>
              <w:t>Специалист по развитию карьеры персонала.</w:t>
            </w:r>
          </w:p>
          <w:p w:rsidR="003F2E12" w:rsidRDefault="003F2E12" w:rsidP="00C07EDE">
            <w:pPr>
              <w:pStyle w:val="a3"/>
            </w:pPr>
            <w:r>
              <w:t>Специалист по нормированию и оплате труда.</w:t>
            </w:r>
          </w:p>
          <w:p w:rsidR="003F2E12" w:rsidRDefault="003F2E12" w:rsidP="00C07EDE">
            <w:pPr>
              <w:pStyle w:val="a3"/>
            </w:pPr>
            <w:r>
              <w:t>Специалист по организации и оплате труда.</w:t>
            </w:r>
          </w:p>
          <w:p w:rsidR="003F2E12" w:rsidRDefault="003F2E12" w:rsidP="00C07EDE">
            <w:pPr>
              <w:pStyle w:val="a3"/>
            </w:pPr>
            <w:r>
              <w:t>Специалист по компенсациям и льготам.</w:t>
            </w:r>
          </w:p>
          <w:p w:rsidR="003F2E12" w:rsidRDefault="003F2E12" w:rsidP="00C07EDE">
            <w:pPr>
              <w:pStyle w:val="a3"/>
            </w:pPr>
            <w:r>
              <w:t>Специалист по социальным программам.</w:t>
            </w:r>
          </w:p>
          <w:p w:rsidR="003F2E12" w:rsidRDefault="003F2E12" w:rsidP="00C07EDE">
            <w:pPr>
              <w:pStyle w:val="a3"/>
            </w:pPr>
            <w:r>
              <w:t>Специалист по работе с представительными органами работников.</w:t>
            </w:r>
          </w:p>
          <w:p w:rsidR="003F2E12" w:rsidRDefault="003F2E12" w:rsidP="00C07EDE">
            <w:pPr>
              <w:pStyle w:val="a3"/>
            </w:pPr>
            <w:r>
              <w:t>Специалист по корпоративной социальной политике.</w:t>
            </w:r>
          </w:p>
          <w:p w:rsidR="003F2E12" w:rsidRDefault="003F2E12" w:rsidP="00C07EDE">
            <w:pPr>
              <w:pStyle w:val="a3"/>
            </w:pPr>
            <w:r>
              <w:t>Руководитель структурного подразделения.</w:t>
            </w:r>
          </w:p>
          <w:p w:rsidR="003F2E12" w:rsidRDefault="003F2E12" w:rsidP="00C07EDE">
            <w:pPr>
              <w:pStyle w:val="a3"/>
            </w:pPr>
            <w:r>
              <w:t>Начальник структурного подразделения.</w:t>
            </w:r>
          </w:p>
          <w:p w:rsidR="003F2E12" w:rsidRDefault="003F2E12" w:rsidP="00C07EDE">
            <w:pPr>
              <w:pStyle w:val="a3"/>
            </w:pPr>
            <w:r>
              <w:t>Вице-президент по управлению персоналом.</w:t>
            </w:r>
          </w:p>
          <w:p w:rsidR="003F2E12" w:rsidRDefault="003F2E12" w:rsidP="00C07EDE">
            <w:pPr>
              <w:pStyle w:val="a3"/>
            </w:pPr>
            <w:r>
              <w:t>Директор по персоналу.</w:t>
            </w:r>
          </w:p>
          <w:p w:rsidR="003F2E12" w:rsidRDefault="003F2E12" w:rsidP="00C07EDE">
            <w:pPr>
              <w:pStyle w:val="a3"/>
            </w:pPr>
            <w:r>
              <w:t>Директор по управлению персоналом.</w:t>
            </w:r>
          </w:p>
          <w:p w:rsidR="003F2E12" w:rsidRDefault="003F2E12" w:rsidP="00C07EDE">
            <w:pPr>
              <w:pStyle w:val="a3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6" w:anchor="/document/99/420309971/" w:history="1">
              <w:r w:rsidRPr="00232147">
                <w:rPr>
                  <w:rStyle w:val="a4"/>
                  <w:color w:val="000000" w:themeColor="text1"/>
                </w:rPr>
                <w:t>Приказ Минтруда от 06.10.2015 № 691н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Бухгалтер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Бухгалтер.</w:t>
            </w:r>
          </w:p>
          <w:p w:rsidR="003F2E12" w:rsidRDefault="003F2E12" w:rsidP="00C07EDE">
            <w:pPr>
              <w:pStyle w:val="a3"/>
            </w:pPr>
            <w: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7" w:anchor="/document/97/251738/" w:history="1">
              <w:r w:rsidRPr="00232147">
                <w:rPr>
                  <w:rStyle w:val="a4"/>
                  <w:color w:val="000000" w:themeColor="text1"/>
                </w:rPr>
                <w:t>Приказ Минтруда от 22.12.2014 № 1061н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Экспе</w:t>
            </w:r>
            <w:proofErr w:type="gramStart"/>
            <w:r>
              <w:t>рт в сф</w:t>
            </w:r>
            <w:proofErr w:type="gramEnd"/>
            <w:r>
              <w:t>ере закупок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Консультант по закупкам.</w:t>
            </w:r>
          </w:p>
          <w:p w:rsidR="003F2E12" w:rsidRDefault="003F2E12" w:rsidP="00C07EDE">
            <w:pPr>
              <w:pStyle w:val="a3"/>
            </w:pPr>
            <w:r>
              <w:t>Старший специалист по закупкам.</w:t>
            </w:r>
          </w:p>
          <w:p w:rsidR="003F2E12" w:rsidRDefault="003F2E12" w:rsidP="00C07EDE">
            <w:pPr>
              <w:pStyle w:val="a3"/>
            </w:pPr>
            <w:r>
              <w:t>Контрактный управляющий.</w:t>
            </w:r>
          </w:p>
          <w:p w:rsidR="003F2E12" w:rsidRDefault="003F2E12" w:rsidP="00C07EDE">
            <w:pPr>
              <w:pStyle w:val="a3"/>
            </w:pPr>
            <w:r>
              <w:t>Эксперт по закупкам.</w:t>
            </w:r>
          </w:p>
          <w:p w:rsidR="003F2E12" w:rsidRDefault="003F2E12" w:rsidP="00C07EDE">
            <w:pPr>
              <w:pStyle w:val="a3"/>
            </w:pPr>
            <w:r>
              <w:t>Заместитель руководителя/директора (управления, департамента, организации).</w:t>
            </w:r>
          </w:p>
          <w:p w:rsidR="003F2E12" w:rsidRDefault="003F2E12" w:rsidP="00C07EDE">
            <w:pPr>
              <w:pStyle w:val="a3"/>
            </w:pPr>
            <w:r>
              <w:t>Руководитель/директор (управления, департамента, организации).</w:t>
            </w:r>
          </w:p>
          <w:p w:rsidR="003F2E12" w:rsidRDefault="003F2E12" w:rsidP="00C07EDE">
            <w:pPr>
              <w:pStyle w:val="a3"/>
            </w:pPr>
            <w:r>
              <w:t>Руководитель контрактной службы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8" w:anchor="/document/99/420304280/" w:history="1">
              <w:r w:rsidRPr="00232147">
                <w:rPr>
                  <w:rStyle w:val="a4"/>
                  <w:color w:val="000000" w:themeColor="text1"/>
                </w:rPr>
                <w:t>Приказ Минтруда от 10.09.2015 № 626н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Специалист по закупкам.</w:t>
            </w:r>
          </w:p>
          <w:p w:rsidR="003F2E12" w:rsidRDefault="003F2E12" w:rsidP="00C07EDE">
            <w:pPr>
              <w:pStyle w:val="a3"/>
            </w:pPr>
            <w:r>
              <w:t>Работник контрактной службы.</w:t>
            </w:r>
          </w:p>
          <w:p w:rsidR="003F2E12" w:rsidRDefault="003F2E12" w:rsidP="00C07EDE">
            <w:pPr>
              <w:pStyle w:val="a3"/>
            </w:pPr>
            <w:r>
              <w:t>Контрактный управляющий.</w:t>
            </w:r>
          </w:p>
          <w:p w:rsidR="003F2E12" w:rsidRDefault="003F2E12" w:rsidP="00C07EDE">
            <w:pPr>
              <w:pStyle w:val="a3"/>
            </w:pPr>
            <w:r>
              <w:t>Старший специалист по закупкам.</w:t>
            </w:r>
          </w:p>
          <w:p w:rsidR="003F2E12" w:rsidRDefault="003F2E12" w:rsidP="00C07EDE">
            <w:pPr>
              <w:pStyle w:val="a3"/>
            </w:pPr>
            <w:r>
              <w:t>Консультант по закупкам.</w:t>
            </w:r>
          </w:p>
          <w:p w:rsidR="003F2E12" w:rsidRDefault="003F2E12" w:rsidP="00C07EDE">
            <w:pPr>
              <w:pStyle w:val="a3"/>
            </w:pPr>
            <w:r>
              <w:t>Ведущий специалист.</w:t>
            </w:r>
          </w:p>
          <w:p w:rsidR="003F2E12" w:rsidRDefault="003F2E12" w:rsidP="00C07EDE">
            <w:pPr>
              <w:pStyle w:val="a3"/>
            </w:pPr>
            <w:r>
              <w:t>Заместитель руководителя подразделения.</w:t>
            </w:r>
          </w:p>
          <w:p w:rsidR="003F2E12" w:rsidRDefault="003F2E12" w:rsidP="00C07EDE">
            <w:pPr>
              <w:pStyle w:val="a3"/>
            </w:pPr>
            <w:r>
              <w:t>Руководитель подразделения.</w:t>
            </w:r>
          </w:p>
          <w:p w:rsidR="003F2E12" w:rsidRDefault="003F2E12" w:rsidP="00C07EDE">
            <w:pPr>
              <w:pStyle w:val="a3"/>
            </w:pPr>
            <w:r>
              <w:t>Руководитель контрактной службы.</w:t>
            </w:r>
          </w:p>
          <w:p w:rsidR="003F2E12" w:rsidRDefault="003F2E12" w:rsidP="00C07EDE">
            <w:pPr>
              <w:pStyle w:val="a3"/>
            </w:pPr>
            <w:r>
              <w:lastRenderedPageBreak/>
              <w:t>Советник.</w:t>
            </w:r>
          </w:p>
          <w:p w:rsidR="003F2E12" w:rsidRDefault="003F2E12" w:rsidP="00C07EDE">
            <w:pPr>
              <w:pStyle w:val="a3"/>
            </w:pPr>
            <w:r>
              <w:t>Заместитель руководителя.</w:t>
            </w:r>
          </w:p>
          <w:p w:rsidR="003F2E12" w:rsidRDefault="003F2E12" w:rsidP="00C07EDE">
            <w:pPr>
              <w:pStyle w:val="a3"/>
            </w:pPr>
            <w:r>
              <w:t>Руководитель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9" w:anchor="/document/99/420304279/" w:history="1">
              <w:r w:rsidRPr="00232147">
                <w:rPr>
                  <w:rStyle w:val="a4"/>
                  <w:color w:val="000000" w:themeColor="text1"/>
                </w:rPr>
                <w:t>Приказ Минтруда от 10.09.2015 № 625н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Работник по обеспечению охраны образовательных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Охранник 4-го разряда.</w:t>
            </w:r>
          </w:p>
          <w:p w:rsidR="003F2E12" w:rsidRDefault="003F2E12" w:rsidP="00C07EDE">
            <w:pPr>
              <w:pStyle w:val="a3"/>
            </w:pPr>
            <w:r>
              <w:t>Охранник 5-го разряда.</w:t>
            </w:r>
          </w:p>
          <w:p w:rsidR="003F2E12" w:rsidRDefault="003F2E12" w:rsidP="00C07EDE">
            <w:pPr>
              <w:pStyle w:val="a3"/>
            </w:pPr>
            <w:r>
              <w:t>Охранник 6-го разряда.</w:t>
            </w:r>
          </w:p>
          <w:p w:rsidR="003F2E12" w:rsidRDefault="003F2E12" w:rsidP="00C07EDE">
            <w:pPr>
              <w:pStyle w:val="a3"/>
            </w:pPr>
            <w:r>
              <w:t>Дежурный оперативный.</w:t>
            </w:r>
          </w:p>
          <w:p w:rsidR="003F2E12" w:rsidRDefault="003F2E12" w:rsidP="00C07EDE">
            <w:pPr>
              <w:pStyle w:val="a3"/>
            </w:pPr>
            <w:r>
              <w:t>Начальник охраны (объекта, участка)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10" w:anchor="/document/97/257490/" w:history="1">
              <w:r w:rsidRPr="00232147">
                <w:rPr>
                  <w:rStyle w:val="a4"/>
                  <w:color w:val="000000" w:themeColor="text1"/>
                </w:rPr>
                <w:t>Приказ Минтруда от 11.12.2015 № 1010н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Повар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Помощник повара.</w:t>
            </w:r>
          </w:p>
          <w:p w:rsidR="003F2E12" w:rsidRDefault="003F2E12" w:rsidP="00C07EDE">
            <w:pPr>
              <w:pStyle w:val="a3"/>
            </w:pPr>
            <w:r>
              <w:t>Младший повар.</w:t>
            </w:r>
          </w:p>
          <w:p w:rsidR="003F2E12" w:rsidRDefault="003F2E12" w:rsidP="00C07EDE">
            <w:pPr>
              <w:pStyle w:val="a3"/>
            </w:pPr>
            <w:r>
              <w:t>Повар.</w:t>
            </w:r>
          </w:p>
          <w:p w:rsidR="003F2E12" w:rsidRDefault="003F2E12" w:rsidP="00C07EDE">
            <w:pPr>
              <w:pStyle w:val="a3"/>
            </w:pPr>
            <w:r>
              <w:t>Шеф-повар.</w:t>
            </w:r>
          </w:p>
          <w:p w:rsidR="003F2E12" w:rsidRDefault="003F2E12" w:rsidP="00C07EDE">
            <w:pPr>
              <w:pStyle w:val="a3"/>
            </w:pPr>
            <w:r>
              <w:t>Бригадир поваров.</w:t>
            </w:r>
          </w:p>
          <w:p w:rsidR="003F2E12" w:rsidRDefault="003F2E12" w:rsidP="00C07EDE">
            <w:pPr>
              <w:pStyle w:val="a3"/>
            </w:pPr>
            <w:r>
              <w:t>Заведующий производством.</w:t>
            </w:r>
          </w:p>
          <w:p w:rsidR="003F2E12" w:rsidRDefault="003F2E12" w:rsidP="00C07EDE">
            <w:pPr>
              <w:pStyle w:val="a3"/>
            </w:pPr>
            <w:r>
              <w:t>Управляющий производством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11" w:anchor="/document/99/420304275/" w:history="1">
              <w:r w:rsidRPr="00232147">
                <w:rPr>
                  <w:rStyle w:val="a4"/>
                  <w:color w:val="000000" w:themeColor="text1"/>
                </w:rPr>
                <w:t>Приказ Минтруда от 08.09.2015 № 610н</w:t>
              </w:r>
            </w:hyperlink>
          </w:p>
        </w:tc>
      </w:tr>
      <w:tr w:rsidR="003F2E12" w:rsidRPr="00232147" w:rsidTr="00C07E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Няня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Default="003F2E12" w:rsidP="00C07EDE">
            <w:pPr>
              <w:pStyle w:val="a3"/>
            </w:pPr>
            <w:r>
              <w:t>Няня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E12" w:rsidRPr="00232147" w:rsidRDefault="003F2E12" w:rsidP="00C07EDE">
            <w:pPr>
              <w:pStyle w:val="a3"/>
              <w:rPr>
                <w:color w:val="000000" w:themeColor="text1"/>
              </w:rPr>
            </w:pPr>
            <w:hyperlink r:id="rId12" w:anchor="/document/99/551910966/" w:history="1">
              <w:r w:rsidRPr="00232147">
                <w:rPr>
                  <w:rStyle w:val="a4"/>
                  <w:color w:val="000000" w:themeColor="text1"/>
                </w:rPr>
                <w:t>Приказ Минтруда от 05.12.2018 № 769н</w:t>
              </w:r>
            </w:hyperlink>
          </w:p>
        </w:tc>
      </w:tr>
    </w:tbl>
    <w:p w:rsidR="003F2E12" w:rsidRDefault="003F2E12" w:rsidP="003F2E12">
      <w:pPr>
        <w:rPr>
          <w:rFonts w:ascii="Arial" w:eastAsia="Times New Roman" w:hAnsi="Arial" w:cs="Arial"/>
          <w:sz w:val="20"/>
          <w:szCs w:val="20"/>
        </w:rPr>
      </w:pPr>
    </w:p>
    <w:p w:rsidR="009C753D" w:rsidRDefault="003F2E12"/>
    <w:sectPr w:rsidR="009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12"/>
    <w:rsid w:val="00125248"/>
    <w:rsid w:val="003F2E12"/>
    <w:rsid w:val="00583993"/>
    <w:rsid w:val="006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2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E1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3F2E1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F2E1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F2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Company>Grizli777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2019-03-22T03:39:00Z</dcterms:created>
  <dcterms:modified xsi:type="dcterms:W3CDTF">2019-03-22T03:39:00Z</dcterms:modified>
</cp:coreProperties>
</file>