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D1" w:rsidRDefault="00C734D1" w:rsidP="00C73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Частное общеобразовательное учреждение «Перфект-гимназия»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ЧОУ «Перфект-гимназия»)</w:t>
      </w:r>
    </w:p>
    <w:p w:rsidR="00C734D1" w:rsidRDefault="00C734D1" w:rsidP="00C73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4D1" w:rsidRDefault="00C734D1" w:rsidP="00C73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4D1" w:rsidRDefault="00C734D1" w:rsidP="00C73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УТВЕРЖДАЮ</w:t>
      </w:r>
    </w:p>
    <w:p w:rsidR="00C734D1" w:rsidRDefault="00C734D1" w:rsidP="00C73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педагогического совета                                                          Директор ЧОУ </w:t>
      </w:r>
    </w:p>
    <w:p w:rsidR="00C734D1" w:rsidRDefault="00C734D1" w:rsidP="00C73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4 от 9 января 2018 года)                                                   «Перфект-гимназия»</w:t>
      </w:r>
    </w:p>
    <w:p w:rsidR="00C734D1" w:rsidRDefault="00C734D1" w:rsidP="00C73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О.Д.  </w:t>
      </w:r>
      <w:proofErr w:type="spellStart"/>
      <w:r>
        <w:rPr>
          <w:rFonts w:ascii="Times New Roman" w:hAnsi="Times New Roman"/>
          <w:sz w:val="24"/>
          <w:szCs w:val="24"/>
        </w:rPr>
        <w:t>Ижко</w:t>
      </w:r>
      <w:proofErr w:type="spellEnd"/>
    </w:p>
    <w:p w:rsidR="00C734D1" w:rsidRDefault="00C734D1" w:rsidP="00C73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734D1" w:rsidRDefault="00C734D1" w:rsidP="00C734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C734D1" w:rsidRDefault="00C734D1" w:rsidP="00C734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34D1" w:rsidRPr="00695BF6" w:rsidRDefault="00C734D1" w:rsidP="00C734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5BF6">
        <w:rPr>
          <w:rFonts w:ascii="Times New Roman" w:hAnsi="Times New Roman"/>
          <w:b/>
          <w:sz w:val="32"/>
          <w:szCs w:val="32"/>
        </w:rPr>
        <w:t>Положение о внутренней системе оценки качества обучения в ЧОУ «Перфект-гимназия»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b/>
          <w:sz w:val="32"/>
          <w:szCs w:val="32"/>
        </w:rPr>
        <w:t>с изменениями)</w:t>
      </w:r>
    </w:p>
    <w:p w:rsidR="00C734D1" w:rsidRDefault="00C734D1" w:rsidP="00C7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4D1" w:rsidRPr="00D266A3" w:rsidRDefault="00C734D1" w:rsidP="00C7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6A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 внутренней системе оценки качества образования (Положение)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Частном общеобразовательном учреждении «Перфект-гимназия»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далее ЧОУ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регламентирует порядок организации и проведения контрольно-оценочных процедур;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обеспечивает соответствие результатам  независимой оценки качества образования;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федеральные требования к порядку процедуры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самообс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ледования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ЧОУ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параме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ры,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используемые в процессе федерального государственного контроля качества образования.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1.2. Положение выступает основой для проектирования систем оценки достижения образов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тельных результатов обучающихся в рамках основных образовательных программ по уровням общего образования.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1.3. Положение разработано в соответствии: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 Федеральным законом от 29.12.2012 № 273-ФЗ «Об образовании в Российской Федерации»;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Федеральной целевой программой развития образования на 2016–2020 годы, утвержденной п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становлением Правительства РФ от 23.05.2015 № 497;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(ФГОС) начального общего о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разования, утвержденным приказом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06.10.2009 № 373;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основного общего образования, утвержденным приказом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№ 1897;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среднего общего образования, утвержденным приказом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17.05.2012 № 413;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Федеральным компонентом государственных образовательных стандартов начального общ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го, основного общего и среднего (полного) общего образования, утвержденным приказом М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нобразования России от 05.03.2004 № 1089;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проведения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образовательной организации, утвержденным пр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казом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14.06.2013 № 426;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Показателями деятельности образовательной организации, подлежащей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вержденным приказом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10.12.2013 № 1324;</w:t>
      </w:r>
    </w:p>
    <w:p w:rsidR="00C734D1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Показателями, характеризующими общие критерии оценки качества образовательной де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тельности организаций, осуществляющих образовательную деятельность, утвержденными пр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казом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05.12.2014 № 1547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нормативно-правовое обеспечение функционирования ВСОКО в Приморском крае;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уставом частного общеобразовательного учреждения «Перфект-гимназия»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Положением о формах, периодичности, порядке текущего контроля и промежуточной атт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стации обучающихся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ЧОУ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об индивидуальном учете освоения </w:t>
      </w:r>
      <w:proofErr w:type="gram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 и поощрений обучающихся в ЧОУ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жением о начислении заработной платы педагогическим работникам в ЧОУ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1.4. В Положении использованы следующие определения и сокращения: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качество образования – комплексная характеристика образовательной деятельности и подг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товки обучающегося, выражающая степень его соответствия ФГОС, образовательным станда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там, федеральным государственным требованиям и (или) потребностям физического или юр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граммы;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ВСОКО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честве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программ, которые реализует ЧОУ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результатах освоения программ обучающимися;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НОКО – независимая оценка качества образования. Это деятельность официально уполном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ченных структур и организаций, направленная на выявление уровня удовлетворенности потр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бителей качеством предоставляемых образовательных услуг и соответствие качества этих услуг федеральным требованиям;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ВШК –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диагностика – контрольный замер, срез;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мониторинг – долгосрочное наблюдение за управляемым объектом контроля с целью анализа факторов, влияющих на состояние этого объекта;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оценка/оценочная процедура –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C734D1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ГИА – государственная итоговая аттестация;</w:t>
      </w:r>
    </w:p>
    <w:p w:rsidR="00C734D1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ЕГЭ – единый государственный экзамен;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ОГЭ – основной государственный экзамен;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КИМ – контрольно-измерительные материалы;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ООП – основная образовательная программа;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УУД – универсальные учебные действия;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ФКГОС – Федеральный компонент государственных образовательных стандартов начального общего, основного общего и среднего (полного) общего образования, утв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ержденный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Минобразования России от 05.03.2004 № 1089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ФКГОС действует до 2022 года)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1.5. ВСОКО функционирует как единая система контроля и оценки качества образования в ОО и включает в себя: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субъекты контрольно-оценочной деятельности;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контрольно-оценочные процедуры;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контрольно-измерительные материалы;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аналитические документы для внутреннего потребления;</w:t>
      </w:r>
    </w:p>
    <w:p w:rsidR="00C734D1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информационно-аналитические продукты для трансляции в публичных источниках.</w:t>
      </w:r>
    </w:p>
    <w:p w:rsidR="00C734D1" w:rsidRDefault="00C734D1" w:rsidP="00C734D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4D1" w:rsidRPr="007D6777" w:rsidRDefault="00C734D1" w:rsidP="00C73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Организация ВСОКО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2.1. Направления ВСОКО: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качество образовательных программ;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качество условий реализации образовательных программ;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качество образовательных результатов обучающихся;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удовлетворенность потребителей качеством образования.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2.2. Направления, обозначенные в п. 2.1, распространяются как на образовательную деятельность по ФГОС общего образов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ния, так и на образовательную деятельность, осуществляемую по ФКГОС.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2.3. Оценочные мероприятия и процедуры в рамках ВСОКО проводятся в течение всего уче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ного года; результаты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бобщаются на этапе подготовки ЧОУ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о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2.4. Мероприятия ВШК являются частью ВСОКО.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2.5. Основные мероприятия ВСОКО: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оценка соответствия реализуемых в ОО образовательных программ федеральным требован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ям;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контроль реализации рабочих программ;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условий реализации ООП федеральным требованиям;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состояния условий реализации ООП и мониторинг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дорожной карты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условий реализации ООП;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развития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результатов.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уровня достижения </w:t>
      </w:r>
      <w:proofErr w:type="gram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предметных и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основных обр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зовательных программ;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индивидуального прогресса обучающегося в достижении предметных и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мет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предметных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основных образовательных программ;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личностного развития </w:t>
      </w:r>
      <w:proofErr w:type="gram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у обучающихся ли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ностных УУД;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контроль реализации Программы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контроль реализации Программы коррекционной работы;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оценка удовлетворенности участников образовательных отношений качеством образования;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текста отчета о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, в том числе для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змещения на официальном сайте ЧОУ в регламентирующие  законом сроки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2.6. 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ОО «Об организации и проведении контрольно-оценочных работ и подготовке отчета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самообследов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нии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734D1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2.7. Контрольно-оценочные мероприятия и процедуры в рамках ВСОКО вкл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ючаются в годовой план работы ЧОУ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734D1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4D1" w:rsidRPr="007D6777" w:rsidRDefault="00C734D1" w:rsidP="00C73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b/>
          <w:sz w:val="24"/>
          <w:szCs w:val="24"/>
          <w:lang w:eastAsia="ru-RU"/>
        </w:rPr>
        <w:t>3. Оценка образовательных программ</w:t>
      </w:r>
    </w:p>
    <w:p w:rsidR="00C734D1" w:rsidRPr="00AC198E" w:rsidRDefault="00C734D1" w:rsidP="00C734D1">
      <w:pPr>
        <w:pStyle w:val="10VREZ-tx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т.ч. отдельным приказом можно согласовывать по усмотрению  педагогического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оценку результатов учеников по всей гимназии и качеством результатов каждого обучающегося.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3.2. Оценка ООП проводится на этапе ее согласования и утверждения по параметрам согласно приложению 1.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3.3. Результаты оценки ООП прикладываются к протоколу утверждения программы органом коллегиального управления.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3.4. 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разования или ФКГОС.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3.5. По пунктам 3.17, 3.20, 3.23 приложения 1 проводится развернутый анализ качества образ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вательной программы, результаты которого обобщаются в справке. Справка выносится на обсуждение методического совета ОО в целях своевременного вн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сения корректив в содержание указанной программы (образец справки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приложении 7).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3.6. Информация по пунктам 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1.4 приложения 1 включается в отчет о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6).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3.7. Оценка дополнительных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проводится только на этапе их внесения в школьный реестр дополн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тельных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по параметрам: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тематики программы запросу потребителей; 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документов, подтверждающих этот запрос;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содержания программы заявленному направлению дополнительного образов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C734D1" w:rsidRPr="007D6777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структуры и содержания программы региональным требованиям (при их нал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чии);</w:t>
      </w:r>
    </w:p>
    <w:p w:rsidR="00C734D1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в программе описанных форм и методов оценки планируемых результатов освоения программы </w:t>
      </w:r>
      <w:proofErr w:type="gram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4D1" w:rsidRDefault="00C734D1" w:rsidP="00C7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4D1" w:rsidRPr="002F29C7" w:rsidRDefault="00C734D1" w:rsidP="00C73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9C7">
        <w:rPr>
          <w:rFonts w:ascii="Times New Roman" w:eastAsia="Times New Roman" w:hAnsi="Times New Roman"/>
          <w:b/>
          <w:sz w:val="24"/>
          <w:szCs w:val="24"/>
          <w:lang w:eastAsia="ru-RU"/>
        </w:rPr>
        <w:t>4. Оценка условий реализации образовательных программ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4.1. Структура оценки условий реализации образовательных программ разрабатывается на основе требований ФГОС к кадр</w:t>
      </w:r>
      <w:r w:rsidRPr="002F29C7">
        <w:rPr>
          <w:rFonts w:ascii="Times New Roman" w:hAnsi="Times New Roman" w:cs="Times New Roman"/>
          <w:sz w:val="24"/>
          <w:szCs w:val="24"/>
        </w:rPr>
        <w:t>о</w:t>
      </w:r>
      <w:r w:rsidRPr="002F29C7">
        <w:rPr>
          <w:rFonts w:ascii="Times New Roman" w:hAnsi="Times New Roman" w:cs="Times New Roman"/>
          <w:sz w:val="24"/>
          <w:szCs w:val="24"/>
        </w:rPr>
        <w:t>вым, психолого-педагогическим, материально-техническим, учебно-методическим условиям и информационной образовател</w:t>
      </w:r>
      <w:r w:rsidRPr="002F29C7">
        <w:rPr>
          <w:rFonts w:ascii="Times New Roman" w:hAnsi="Times New Roman" w:cs="Times New Roman"/>
          <w:sz w:val="24"/>
          <w:szCs w:val="24"/>
        </w:rPr>
        <w:t>ь</w:t>
      </w:r>
      <w:r w:rsidRPr="002F29C7">
        <w:rPr>
          <w:rFonts w:ascii="Times New Roman" w:hAnsi="Times New Roman" w:cs="Times New Roman"/>
          <w:sz w:val="24"/>
          <w:szCs w:val="24"/>
        </w:rPr>
        <w:t>ной среде.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4.2. В отношении ООП, </w:t>
      </w:r>
      <w:proofErr w:type="gramStart"/>
      <w:r w:rsidRPr="002F29C7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2F29C7">
        <w:rPr>
          <w:rFonts w:ascii="Times New Roman" w:hAnsi="Times New Roman" w:cs="Times New Roman"/>
          <w:sz w:val="24"/>
          <w:szCs w:val="24"/>
        </w:rPr>
        <w:t xml:space="preserve"> на основе ФКГОС, используются подходы, соответств</w:t>
      </w:r>
      <w:r w:rsidRPr="002F29C7">
        <w:rPr>
          <w:rFonts w:ascii="Times New Roman" w:hAnsi="Times New Roman" w:cs="Times New Roman"/>
          <w:sz w:val="24"/>
          <w:szCs w:val="24"/>
        </w:rPr>
        <w:t>у</w:t>
      </w:r>
      <w:r w:rsidRPr="002F29C7">
        <w:rPr>
          <w:rFonts w:ascii="Times New Roman" w:hAnsi="Times New Roman" w:cs="Times New Roman"/>
          <w:sz w:val="24"/>
          <w:szCs w:val="24"/>
        </w:rPr>
        <w:t>ющие пункту 4.1.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4.3. Оценка условий реализации образовательных программ предусматривает проведение контроля состояния условий. Предметом контроля выступают показатели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9C7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9C7">
        <w:rPr>
          <w:rFonts w:ascii="Times New Roman" w:hAnsi="Times New Roman" w:cs="Times New Roman"/>
          <w:sz w:val="24"/>
          <w:szCs w:val="24"/>
        </w:rPr>
        <w:t xml:space="preserve"> разв</w:t>
      </w:r>
      <w:r w:rsidRPr="002F29C7">
        <w:rPr>
          <w:rFonts w:ascii="Times New Roman" w:hAnsi="Times New Roman" w:cs="Times New Roman"/>
          <w:sz w:val="24"/>
          <w:szCs w:val="24"/>
        </w:rPr>
        <w:t>и</w:t>
      </w:r>
      <w:r w:rsidRPr="002F29C7">
        <w:rPr>
          <w:rFonts w:ascii="Times New Roman" w:hAnsi="Times New Roman" w:cs="Times New Roman"/>
          <w:sz w:val="24"/>
          <w:szCs w:val="24"/>
        </w:rPr>
        <w:t>тия условий (приложение 2).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4.4. Совокупность параметров оценки и их распределение по группам условий реализации образовательных программ соответс</w:t>
      </w:r>
      <w:r w:rsidRPr="002F29C7">
        <w:rPr>
          <w:rFonts w:ascii="Times New Roman" w:hAnsi="Times New Roman" w:cs="Times New Roman"/>
          <w:sz w:val="24"/>
          <w:szCs w:val="24"/>
        </w:rPr>
        <w:t>т</w:t>
      </w:r>
      <w:r w:rsidRPr="002F29C7">
        <w:rPr>
          <w:rFonts w:ascii="Times New Roman" w:hAnsi="Times New Roman" w:cs="Times New Roman"/>
          <w:sz w:val="24"/>
          <w:szCs w:val="24"/>
        </w:rPr>
        <w:t xml:space="preserve">вует федеральным требованиям к показателям эффективности деятельности организации, подлежащей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4.5. Оценка условий реализации образовательных программ проводится:</w:t>
      </w:r>
    </w:p>
    <w:p w:rsidR="00C734D1" w:rsidRPr="002F29C7" w:rsidRDefault="00C734D1" w:rsidP="00C734D1">
      <w:pPr>
        <w:pStyle w:val="13NormDOC-bu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на этапе разработки ООП того или иного уровня (стартовая оценка);</w:t>
      </w:r>
    </w:p>
    <w:p w:rsidR="00C734D1" w:rsidRPr="002F29C7" w:rsidRDefault="00C734D1" w:rsidP="00C734D1">
      <w:pPr>
        <w:pStyle w:val="13NormDOC-bu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 xml:space="preserve">ежегодно в ходе подготовки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4.6. Стартовая оценка проводится с целью учета имеющихся условий при планировании результатов образовательной деятельн</w:t>
      </w:r>
      <w:r w:rsidRPr="002F29C7">
        <w:rPr>
          <w:rFonts w:ascii="Times New Roman" w:hAnsi="Times New Roman" w:cs="Times New Roman"/>
          <w:sz w:val="24"/>
          <w:szCs w:val="24"/>
        </w:rPr>
        <w:t>о</w:t>
      </w:r>
      <w:r w:rsidRPr="002F29C7">
        <w:rPr>
          <w:rFonts w:ascii="Times New Roman" w:hAnsi="Times New Roman" w:cs="Times New Roman"/>
          <w:sz w:val="24"/>
          <w:szCs w:val="24"/>
        </w:rPr>
        <w:t xml:space="preserve">сти и состава мероприятий по их достижению. Стартовая оценка условий дополняется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9C7">
        <w:rPr>
          <w:rFonts w:ascii="Times New Roman" w:hAnsi="Times New Roman" w:cs="Times New Roman"/>
          <w:sz w:val="24"/>
          <w:szCs w:val="24"/>
        </w:rPr>
        <w:t>дорожной картой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9C7">
        <w:rPr>
          <w:rFonts w:ascii="Times New Roman" w:hAnsi="Times New Roman" w:cs="Times New Roman"/>
          <w:sz w:val="24"/>
          <w:szCs w:val="24"/>
        </w:rPr>
        <w:t xml:space="preserve"> их развития за пер</w:t>
      </w:r>
      <w:r w:rsidRPr="002F29C7">
        <w:rPr>
          <w:rFonts w:ascii="Times New Roman" w:hAnsi="Times New Roman" w:cs="Times New Roman"/>
          <w:sz w:val="24"/>
          <w:szCs w:val="24"/>
        </w:rPr>
        <w:t>и</w:t>
      </w:r>
      <w:r w:rsidRPr="002F29C7">
        <w:rPr>
          <w:rFonts w:ascii="Times New Roman" w:hAnsi="Times New Roman" w:cs="Times New Roman"/>
          <w:sz w:val="24"/>
          <w:szCs w:val="24"/>
        </w:rPr>
        <w:t xml:space="preserve">од реализации ООП того или иного уровня общего образования. 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4.7. Показатели стартовой оценки и показатели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9C7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9C7">
        <w:rPr>
          <w:rFonts w:ascii="Times New Roman" w:hAnsi="Times New Roman" w:cs="Times New Roman"/>
          <w:sz w:val="24"/>
          <w:szCs w:val="24"/>
        </w:rPr>
        <w:t xml:space="preserve"> вносятся в организационный раздел ООП того или иного уро</w:t>
      </w:r>
      <w:r w:rsidRPr="002F29C7">
        <w:rPr>
          <w:rFonts w:ascii="Times New Roman" w:hAnsi="Times New Roman" w:cs="Times New Roman"/>
          <w:sz w:val="24"/>
          <w:szCs w:val="24"/>
        </w:rPr>
        <w:t>в</w:t>
      </w:r>
      <w:r w:rsidRPr="002F29C7">
        <w:rPr>
          <w:rFonts w:ascii="Times New Roman" w:hAnsi="Times New Roman" w:cs="Times New Roman"/>
          <w:sz w:val="24"/>
          <w:szCs w:val="24"/>
        </w:rPr>
        <w:t>ня общего образования после их согласования с коллегиальным органом управления.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4.8. Ежегодно в ходе подготовки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проводится контроль состояния условий. Предметом контроля выст</w:t>
      </w:r>
      <w:r w:rsidRPr="002F29C7">
        <w:rPr>
          <w:rFonts w:ascii="Times New Roman" w:hAnsi="Times New Roman" w:cs="Times New Roman"/>
          <w:sz w:val="24"/>
          <w:szCs w:val="24"/>
        </w:rPr>
        <w:t>у</w:t>
      </w:r>
      <w:r w:rsidRPr="002F29C7">
        <w:rPr>
          <w:rFonts w:ascii="Times New Roman" w:hAnsi="Times New Roman" w:cs="Times New Roman"/>
          <w:sz w:val="24"/>
          <w:szCs w:val="24"/>
        </w:rPr>
        <w:t>пают:</w:t>
      </w:r>
    </w:p>
    <w:p w:rsidR="00C734D1" w:rsidRPr="002F29C7" w:rsidRDefault="00C734D1" w:rsidP="00C734D1">
      <w:pPr>
        <w:pStyle w:val="13NormDOC-bu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 xml:space="preserve">выполнение показателей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9C7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9C7">
        <w:rPr>
          <w:rFonts w:ascii="Times New Roman" w:hAnsi="Times New Roman" w:cs="Times New Roman"/>
          <w:sz w:val="24"/>
          <w:szCs w:val="24"/>
        </w:rPr>
        <w:t xml:space="preserve"> по каждому уровню ООП;</w:t>
      </w:r>
    </w:p>
    <w:p w:rsidR="00C734D1" w:rsidRPr="002F29C7" w:rsidRDefault="00C734D1" w:rsidP="00C734D1">
      <w:pPr>
        <w:pStyle w:val="13NormDOC-bu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совокупное состояние условий образовательной деятельности в ОО;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4.9. Результаты ежегодной оценки совокупного состояния условий образовательной деятельности ОО включаются в отчет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</w:t>
      </w:r>
      <w:r w:rsidRPr="002F29C7">
        <w:rPr>
          <w:rFonts w:ascii="Times New Roman" w:hAnsi="Times New Roman" w:cs="Times New Roman"/>
          <w:sz w:val="24"/>
          <w:szCs w:val="24"/>
        </w:rPr>
        <w:t>о</w:t>
      </w:r>
      <w:r w:rsidRPr="002F29C7">
        <w:rPr>
          <w:rFonts w:ascii="Times New Roman" w:hAnsi="Times New Roman" w:cs="Times New Roman"/>
          <w:sz w:val="24"/>
          <w:szCs w:val="24"/>
        </w:rPr>
        <w:t>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(приложение 6). 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4.10. Для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используются те же параметры, которые составляют структуру оценки условий реализ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>ции образовательных программ.</w:t>
      </w:r>
    </w:p>
    <w:p w:rsidR="00C734D1" w:rsidRDefault="00C734D1" w:rsidP="00C73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4D1" w:rsidRPr="002F29C7" w:rsidRDefault="00C734D1" w:rsidP="00C73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9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Оценка образовательных результатов обучающихся 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 Оценка результатов реализации ООП, разработанных на основе ФКГОС: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5.1.1. В отношении учащихся, осваивающих ООП, соответствующих ФКГОС, оценке подвергаются только предметные образов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>тельные результаты.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 xml:space="preserve">нием технологии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);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итоговая оценка по предметам, не выносимым на ГИА (предметы по выбору);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 Оценка результатов реализации ООП, разработанных на основе ФГОС: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5.2.1. Оценка достижения предметных результатов освоения ООП в соответствии с ФГОС пров</w:t>
      </w:r>
      <w:r w:rsidRPr="002F29C7">
        <w:rPr>
          <w:rFonts w:ascii="Times New Roman" w:hAnsi="Times New Roman" w:cs="Times New Roman"/>
          <w:sz w:val="24"/>
          <w:szCs w:val="24"/>
        </w:rPr>
        <w:t>о</w:t>
      </w:r>
      <w:r w:rsidRPr="002F29C7">
        <w:rPr>
          <w:rFonts w:ascii="Times New Roman" w:hAnsi="Times New Roman" w:cs="Times New Roman"/>
          <w:sz w:val="24"/>
          <w:szCs w:val="24"/>
        </w:rPr>
        <w:t>дится в следующих формах: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 xml:space="preserve">нием технологии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);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итоговая оценка по предметам, не выносимым на ГИА;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5.2.2. Сводная информация по итогам оценки предметных результатов проводится по параметрам согласно приложению 3.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5.2.3. Оценка достижения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результатов освоения ООП проводится по параметрам согласно приложению 4.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5.2.4. Обобщенные параметры оценки, внесенные в приложение 4, подлежат детализации по критериям в соответствии с требов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>ниями ФГОС. Детализацию делает лицо, ежегодно назначенное приказом руководителя ОО «Об организации и проведении контрольно-оценочных работ и по</w:t>
      </w:r>
      <w:r w:rsidRPr="002F29C7">
        <w:rPr>
          <w:rFonts w:ascii="Times New Roman" w:hAnsi="Times New Roman" w:cs="Times New Roman"/>
          <w:sz w:val="24"/>
          <w:szCs w:val="24"/>
        </w:rPr>
        <w:t>д</w:t>
      </w:r>
      <w:r w:rsidRPr="002F29C7">
        <w:rPr>
          <w:rFonts w:ascii="Times New Roman" w:hAnsi="Times New Roman" w:cs="Times New Roman"/>
          <w:sz w:val="24"/>
          <w:szCs w:val="24"/>
        </w:rPr>
        <w:t xml:space="preserve">готовке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» для оценки той или иной группы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>тельных результатов.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5.2.5. Итоговой оценке достижения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выступает предметом об</w:t>
      </w:r>
      <w:r w:rsidRPr="002F29C7">
        <w:rPr>
          <w:rFonts w:ascii="Times New Roman" w:hAnsi="Times New Roman" w:cs="Times New Roman"/>
          <w:sz w:val="24"/>
          <w:szCs w:val="24"/>
        </w:rPr>
        <w:t>я</w:t>
      </w:r>
      <w:r w:rsidRPr="002F29C7">
        <w:rPr>
          <w:rFonts w:ascii="Times New Roman" w:hAnsi="Times New Roman" w:cs="Times New Roman"/>
          <w:sz w:val="24"/>
          <w:szCs w:val="24"/>
        </w:rPr>
        <w:t>зательного мониторинга.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5.2.6. Достижение личностных результатов освоения ООП, в том числе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личностных УУД, не подлежит итог</w:t>
      </w:r>
      <w:r w:rsidRPr="002F29C7">
        <w:rPr>
          <w:rFonts w:ascii="Times New Roman" w:hAnsi="Times New Roman" w:cs="Times New Roman"/>
          <w:sz w:val="24"/>
          <w:szCs w:val="24"/>
        </w:rPr>
        <w:t>о</w:t>
      </w:r>
      <w:r w:rsidRPr="002F29C7">
        <w:rPr>
          <w:rFonts w:ascii="Times New Roman" w:hAnsi="Times New Roman" w:cs="Times New Roman"/>
          <w:sz w:val="24"/>
          <w:szCs w:val="24"/>
        </w:rPr>
        <w:t>вой оценке, а диагностируется в ходе мониторинга личностного развития обучающихся по параметрам согласно приложению 5.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5.2.7. Все образовательные достижения обучающегося подлежат учету. Результаты индивидуал</w:t>
      </w:r>
      <w:r w:rsidRPr="002F29C7">
        <w:rPr>
          <w:rFonts w:ascii="Times New Roman" w:hAnsi="Times New Roman" w:cs="Times New Roman"/>
          <w:sz w:val="24"/>
          <w:szCs w:val="24"/>
        </w:rPr>
        <w:t>ь</w:t>
      </w:r>
      <w:r w:rsidRPr="002F29C7">
        <w:rPr>
          <w:rFonts w:ascii="Times New Roman" w:hAnsi="Times New Roman" w:cs="Times New Roman"/>
          <w:sz w:val="24"/>
          <w:szCs w:val="24"/>
        </w:rPr>
        <w:t>ного учета фиксируются: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в сводной ведомости успеваемости;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 xml:space="preserve">в справке по итогам учета единиц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C734D1" w:rsidRDefault="00C734D1" w:rsidP="00C73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4D1" w:rsidRPr="002F29C7" w:rsidRDefault="00C734D1" w:rsidP="00C73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9C7">
        <w:rPr>
          <w:rFonts w:ascii="Times New Roman" w:eastAsia="Times New Roman" w:hAnsi="Times New Roman"/>
          <w:b/>
          <w:sz w:val="24"/>
          <w:szCs w:val="24"/>
          <w:lang w:eastAsia="ru-RU"/>
        </w:rPr>
        <w:t>6. ВСОКО и ВШК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6.1. Мероприятия ВШК являются неотъемлемой частью ВСОКО.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lastRenderedPageBreak/>
        <w:t>6.2. Под ВШК понимается система управления качеством образовательной деятельности посре</w:t>
      </w:r>
      <w:r w:rsidRPr="002F29C7">
        <w:rPr>
          <w:rFonts w:ascii="Times New Roman" w:hAnsi="Times New Roman" w:cs="Times New Roman"/>
          <w:sz w:val="24"/>
          <w:szCs w:val="24"/>
        </w:rPr>
        <w:t>д</w:t>
      </w:r>
      <w:r w:rsidRPr="002F29C7">
        <w:rPr>
          <w:rFonts w:ascii="Times New Roman" w:hAnsi="Times New Roman" w:cs="Times New Roman"/>
          <w:sz w:val="24"/>
          <w:szCs w:val="24"/>
        </w:rPr>
        <w:t>ством планирования, организации и проведения контрольно-оценочных мероприятий, соотве</w:t>
      </w:r>
      <w:r w:rsidRPr="002F29C7">
        <w:rPr>
          <w:rFonts w:ascii="Times New Roman" w:hAnsi="Times New Roman" w:cs="Times New Roman"/>
          <w:sz w:val="24"/>
          <w:szCs w:val="24"/>
        </w:rPr>
        <w:t>т</w:t>
      </w:r>
      <w:r w:rsidRPr="002F29C7">
        <w:rPr>
          <w:rFonts w:ascii="Times New Roman" w:hAnsi="Times New Roman" w:cs="Times New Roman"/>
          <w:sz w:val="24"/>
          <w:szCs w:val="24"/>
        </w:rPr>
        <w:t>ствующих направлениям ВСОКО.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6.3. Мероприятия ВШК и обеспечивающие их контрольно-оценочные процедуры ВСОКО вкл</w:t>
      </w:r>
      <w:r w:rsidRPr="002F29C7">
        <w:rPr>
          <w:rFonts w:ascii="Times New Roman" w:hAnsi="Times New Roman" w:cs="Times New Roman"/>
          <w:sz w:val="24"/>
          <w:szCs w:val="24"/>
        </w:rPr>
        <w:t>ю</w:t>
      </w:r>
      <w:r w:rsidRPr="002F29C7">
        <w:rPr>
          <w:rFonts w:ascii="Times New Roman" w:hAnsi="Times New Roman" w:cs="Times New Roman"/>
          <w:sz w:val="24"/>
          <w:szCs w:val="24"/>
        </w:rPr>
        <w:t xml:space="preserve">чаются в годовой план работы ОО. 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6.4. Данные ВШК используются для установления обратной связи субъектов управления кач</w:t>
      </w:r>
      <w:r w:rsidRPr="002F29C7">
        <w:rPr>
          <w:rFonts w:ascii="Times New Roman" w:hAnsi="Times New Roman" w:cs="Times New Roman"/>
          <w:sz w:val="24"/>
          <w:szCs w:val="24"/>
        </w:rPr>
        <w:t>е</w:t>
      </w:r>
      <w:r w:rsidRPr="002F29C7">
        <w:rPr>
          <w:rFonts w:ascii="Times New Roman" w:hAnsi="Times New Roman" w:cs="Times New Roman"/>
          <w:sz w:val="24"/>
          <w:szCs w:val="24"/>
        </w:rPr>
        <w:t>ством образования в ОО.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6.5. Данные ВШК выступают предметом различных мониторингов, перечень которых определен настоящим Положением. </w:t>
      </w:r>
    </w:p>
    <w:p w:rsidR="00C734D1" w:rsidRDefault="00C734D1" w:rsidP="00C734D1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4D1" w:rsidRPr="002F29C7" w:rsidRDefault="00C734D1" w:rsidP="00C734D1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C7">
        <w:rPr>
          <w:rFonts w:ascii="Times New Roman" w:hAnsi="Times New Roman" w:cs="Times New Roman"/>
          <w:b/>
          <w:sz w:val="24"/>
          <w:szCs w:val="24"/>
        </w:rPr>
        <w:t>7. Мониторинги в рамках ВСОКО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7.1. Мониторинги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9C7">
        <w:rPr>
          <w:rFonts w:ascii="Times New Roman" w:hAnsi="Times New Roman" w:cs="Times New Roman"/>
          <w:sz w:val="24"/>
          <w:szCs w:val="24"/>
        </w:rPr>
        <w:t xml:space="preserve"> это системное, протяженное во времени наблюдение за управляемым объектом, которое предполагает фикс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>цию состояния наблюдаемого объекта на «входе» и «выходе» периода мониторинга. Мониторинг обеспечивается оц</w:t>
      </w:r>
      <w:r w:rsidRPr="002F29C7">
        <w:rPr>
          <w:rFonts w:ascii="Times New Roman" w:hAnsi="Times New Roman" w:cs="Times New Roman"/>
          <w:sz w:val="24"/>
          <w:szCs w:val="24"/>
        </w:rPr>
        <w:t>е</w:t>
      </w:r>
      <w:r w:rsidRPr="002F29C7">
        <w:rPr>
          <w:rFonts w:ascii="Times New Roman" w:hAnsi="Times New Roman" w:cs="Times New Roman"/>
          <w:sz w:val="24"/>
          <w:szCs w:val="24"/>
        </w:rPr>
        <w:t>ночно-диагностическим инструментарием и имеет заданную траекторию анализа показателей наблюдения.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7.2. Различают обязательные мониторинги, которые проводятся по требованиям ФГОС, мониторинг показателей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</w:t>
      </w:r>
      <w:r w:rsidRPr="002F29C7">
        <w:rPr>
          <w:rFonts w:ascii="Times New Roman" w:hAnsi="Times New Roman" w:cs="Times New Roman"/>
          <w:sz w:val="24"/>
          <w:szCs w:val="24"/>
        </w:rPr>
        <w:t>б</w:t>
      </w:r>
      <w:r w:rsidRPr="002F29C7">
        <w:rPr>
          <w:rFonts w:ascii="Times New Roman" w:hAnsi="Times New Roman" w:cs="Times New Roman"/>
          <w:sz w:val="24"/>
          <w:szCs w:val="24"/>
        </w:rPr>
        <w:t>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и мониторинги, которые проводятся в соотв</w:t>
      </w:r>
      <w:r>
        <w:rPr>
          <w:rFonts w:ascii="Times New Roman" w:hAnsi="Times New Roman" w:cs="Times New Roman"/>
          <w:sz w:val="24"/>
          <w:szCs w:val="24"/>
        </w:rPr>
        <w:t>етствии с Программой развития ЧОУ</w:t>
      </w:r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7.3. К мониторингам в рамках ВСОКО относят обязательные мониторинги: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личностного развития обучающихся;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2F29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2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9C7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9C7">
        <w:rPr>
          <w:rFonts w:ascii="Times New Roman" w:hAnsi="Times New Roman" w:cs="Times New Roman"/>
          <w:sz w:val="24"/>
          <w:szCs w:val="24"/>
        </w:rPr>
        <w:t xml:space="preserve"> развития условий реализации образовательных программ;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 xml:space="preserve">показателей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7.4. Обязательные мониторинги проводятся на основе параметров, внесенных в приложения 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9C7">
        <w:rPr>
          <w:rFonts w:ascii="Times New Roman" w:hAnsi="Times New Roman" w:cs="Times New Roman"/>
          <w:sz w:val="24"/>
          <w:szCs w:val="24"/>
        </w:rPr>
        <w:t>5.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7.5. Мониторинг показателей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проводится один раз в три года, а его результаты вносятся в аналитич</w:t>
      </w:r>
      <w:r w:rsidRPr="002F29C7">
        <w:rPr>
          <w:rFonts w:ascii="Times New Roman" w:hAnsi="Times New Roman" w:cs="Times New Roman"/>
          <w:sz w:val="24"/>
          <w:szCs w:val="24"/>
        </w:rPr>
        <w:t>е</w:t>
      </w:r>
      <w:r w:rsidRPr="002F29C7">
        <w:rPr>
          <w:rFonts w:ascii="Times New Roman" w:hAnsi="Times New Roman" w:cs="Times New Roman"/>
          <w:sz w:val="24"/>
          <w:szCs w:val="24"/>
        </w:rPr>
        <w:t xml:space="preserve">скую часть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C734D1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734D1" w:rsidRPr="002D7001" w:rsidRDefault="00C734D1" w:rsidP="00C734D1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01">
        <w:rPr>
          <w:rFonts w:ascii="Times New Roman" w:hAnsi="Times New Roman" w:cs="Times New Roman"/>
          <w:b/>
          <w:sz w:val="24"/>
          <w:szCs w:val="24"/>
        </w:rPr>
        <w:t>8. Документация ВСОКО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8.1. Документация ВСОКО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F29C7">
        <w:rPr>
          <w:rFonts w:ascii="Times New Roman" w:hAnsi="Times New Roman" w:cs="Times New Roman"/>
          <w:sz w:val="24"/>
          <w:szCs w:val="24"/>
        </w:rPr>
        <w:t xml:space="preserve"> это совокупность информационно-аналитических продуктов ко</w:t>
      </w:r>
      <w:r w:rsidRPr="002F29C7">
        <w:rPr>
          <w:rFonts w:ascii="Times New Roman" w:hAnsi="Times New Roman" w:cs="Times New Roman"/>
          <w:sz w:val="24"/>
          <w:szCs w:val="24"/>
        </w:rPr>
        <w:t>н</w:t>
      </w:r>
      <w:r w:rsidRPr="002F29C7">
        <w:rPr>
          <w:rFonts w:ascii="Times New Roman" w:hAnsi="Times New Roman" w:cs="Times New Roman"/>
          <w:sz w:val="24"/>
          <w:szCs w:val="24"/>
        </w:rPr>
        <w:t>трольно-оценочной деятельности субъектов ВСОКО.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8.2. Обязательным, п</w:t>
      </w:r>
      <w:r>
        <w:rPr>
          <w:rFonts w:ascii="Times New Roman" w:hAnsi="Times New Roman" w:cs="Times New Roman"/>
          <w:sz w:val="24"/>
          <w:szCs w:val="24"/>
        </w:rPr>
        <w:t>одлежащим размещению на сайте ЧОУ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9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9C7">
        <w:rPr>
          <w:rFonts w:ascii="Times New Roman" w:hAnsi="Times New Roman" w:cs="Times New Roman"/>
          <w:sz w:val="24"/>
          <w:szCs w:val="24"/>
        </w:rPr>
        <w:t xml:space="preserve"> документом ВСОКО является отчет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8.3. Для внутреннего использования субъекты ВСОКО готовят справки по результатам ВШК, л</w:t>
      </w:r>
      <w:r w:rsidRPr="002F29C7">
        <w:rPr>
          <w:rFonts w:ascii="Times New Roman" w:hAnsi="Times New Roman" w:cs="Times New Roman"/>
          <w:sz w:val="24"/>
          <w:szCs w:val="24"/>
        </w:rPr>
        <w:t>о</w:t>
      </w:r>
      <w:r w:rsidRPr="002F29C7">
        <w:rPr>
          <w:rFonts w:ascii="Times New Roman" w:hAnsi="Times New Roman" w:cs="Times New Roman"/>
          <w:sz w:val="24"/>
          <w:szCs w:val="24"/>
        </w:rPr>
        <w:t>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8.4. Состав конкретных документов ВСОКО ежегодно обновляется и утвер</w:t>
      </w:r>
      <w:r>
        <w:rPr>
          <w:rFonts w:ascii="Times New Roman" w:hAnsi="Times New Roman" w:cs="Times New Roman"/>
          <w:sz w:val="24"/>
          <w:szCs w:val="24"/>
        </w:rPr>
        <w:t>ждается приказом руководителя ЧОУ</w:t>
      </w:r>
      <w:r w:rsidRPr="002F29C7">
        <w:rPr>
          <w:rFonts w:ascii="Times New Roman" w:hAnsi="Times New Roman" w:cs="Times New Roman"/>
          <w:sz w:val="24"/>
          <w:szCs w:val="24"/>
        </w:rPr>
        <w:t xml:space="preserve"> «Об организ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 xml:space="preserve">ции и проведении контрольно-оценочных работ и подготовке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».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8.5. Должностное лицо, координирующее своевременную и качественную подготовку документов ВСОКО, ежегодно назначае</w:t>
      </w:r>
      <w:r w:rsidRPr="002F29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приказом руководителя ЧОУ</w:t>
      </w:r>
      <w:r w:rsidRPr="002F29C7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контрольно-оценочных работ и подготовке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».</w:t>
      </w:r>
    </w:p>
    <w:p w:rsidR="00C734D1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734D1" w:rsidRPr="002D7001" w:rsidRDefault="00C734D1" w:rsidP="00C734D1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0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9.1. Настоящее Положение реализуется во взаимосвязи с Поло</w:t>
      </w:r>
      <w:r>
        <w:rPr>
          <w:rFonts w:ascii="Times New Roman" w:hAnsi="Times New Roman" w:cs="Times New Roman"/>
          <w:sz w:val="24"/>
          <w:szCs w:val="24"/>
        </w:rPr>
        <w:t>жением о начислении заработной платы педагогическим работникам в гимназии</w:t>
      </w:r>
      <w:r w:rsidRPr="002F29C7">
        <w:rPr>
          <w:rFonts w:ascii="Times New Roman" w:hAnsi="Times New Roman" w:cs="Times New Roman"/>
          <w:sz w:val="24"/>
          <w:szCs w:val="24"/>
        </w:rPr>
        <w:t>; Положением о формах, периодичности, порядке текущего контроля и промежуточной атт</w:t>
      </w:r>
      <w:r w:rsidRPr="002F29C7">
        <w:rPr>
          <w:rFonts w:ascii="Times New Roman" w:hAnsi="Times New Roman" w:cs="Times New Roman"/>
          <w:sz w:val="24"/>
          <w:szCs w:val="24"/>
        </w:rPr>
        <w:t>е</w:t>
      </w:r>
      <w:r w:rsidRPr="002F29C7">
        <w:rPr>
          <w:rFonts w:ascii="Times New Roman" w:hAnsi="Times New Roman" w:cs="Times New Roman"/>
          <w:sz w:val="24"/>
          <w:szCs w:val="24"/>
        </w:rPr>
        <w:t xml:space="preserve">стации обучающихся; Положением об индивидуальном учете освоения </w:t>
      </w:r>
      <w:proofErr w:type="gramStart"/>
      <w:r w:rsidRPr="002F29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29C7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F29C7">
        <w:rPr>
          <w:rFonts w:ascii="Times New Roman" w:hAnsi="Times New Roman" w:cs="Times New Roman"/>
          <w:sz w:val="24"/>
          <w:szCs w:val="24"/>
        </w:rPr>
        <w:t>а</w:t>
      </w:r>
      <w:r w:rsidRPr="002F29C7">
        <w:rPr>
          <w:rFonts w:ascii="Times New Roman" w:hAnsi="Times New Roman" w:cs="Times New Roman"/>
          <w:sz w:val="24"/>
          <w:szCs w:val="24"/>
        </w:rPr>
        <w:t>тельных программ и поощрений обучающихся.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9.2. Изменения в настоящее положения вносятся согласно поря</w:t>
      </w:r>
      <w:r>
        <w:rPr>
          <w:rFonts w:ascii="Times New Roman" w:hAnsi="Times New Roman" w:cs="Times New Roman"/>
          <w:sz w:val="24"/>
          <w:szCs w:val="24"/>
        </w:rPr>
        <w:t>дку, предусмотренному уставом ЧОУ</w:t>
      </w:r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9.3. Основания для внесения изменений в настоящее Положение: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изменение законодательства в сфере образования, в том числе принятие новой редакции ФГОС;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:rsidR="00C734D1" w:rsidRPr="002F29C7" w:rsidRDefault="00C734D1" w:rsidP="00C734D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9.4. Текст настоящего Положения подлежит размещению в установленном порядке на официал</w:t>
      </w:r>
      <w:r w:rsidRPr="002F29C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сайте ЧОУ</w:t>
      </w:r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9C753D" w:rsidRDefault="00C734D1" w:rsidP="00C734D1">
      <w:r>
        <w:rPr>
          <w:rFonts w:ascii="Times New Roman" w:hAnsi="Times New Roman"/>
          <w:sz w:val="24"/>
          <w:szCs w:val="24"/>
        </w:rPr>
        <w:br w:type="page"/>
      </w:r>
    </w:p>
    <w:sectPr w:rsidR="009C753D" w:rsidSect="00D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08" w:rsidRDefault="000A7B08" w:rsidP="00C734D1">
      <w:pPr>
        <w:spacing w:after="0" w:line="240" w:lineRule="auto"/>
      </w:pPr>
      <w:r>
        <w:separator/>
      </w:r>
    </w:p>
  </w:endnote>
  <w:endnote w:type="continuationSeparator" w:id="0">
    <w:p w:rsidR="000A7B08" w:rsidRDefault="000A7B08" w:rsidP="00C7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CenturySchlbkCy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08" w:rsidRDefault="000A7B08" w:rsidP="00C734D1">
      <w:pPr>
        <w:spacing w:after="0" w:line="240" w:lineRule="auto"/>
      </w:pPr>
      <w:r>
        <w:separator/>
      </w:r>
    </w:p>
  </w:footnote>
  <w:footnote w:type="continuationSeparator" w:id="0">
    <w:p w:rsidR="000A7B08" w:rsidRDefault="000A7B08" w:rsidP="00C734D1">
      <w:pPr>
        <w:spacing w:after="0" w:line="240" w:lineRule="auto"/>
      </w:pPr>
      <w:r>
        <w:continuationSeparator/>
      </w:r>
    </w:p>
  </w:footnote>
  <w:footnote w:id="1">
    <w:p w:rsidR="00C734D1" w:rsidRPr="00B06D94" w:rsidRDefault="00C734D1" w:rsidP="00C734D1">
      <w:pPr>
        <w:pStyle w:val="a3"/>
        <w:spacing w:line="360" w:lineRule="auto"/>
        <w:jc w:val="both"/>
        <w:rPr>
          <w:rFonts w:ascii="Times New Roman" w:hAnsi="Times New Roman"/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D1"/>
    <w:rsid w:val="000A7B08"/>
    <w:rsid w:val="00583993"/>
    <w:rsid w:val="006445D6"/>
    <w:rsid w:val="00C734D1"/>
    <w:rsid w:val="00D7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4D1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C734D1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C734D1"/>
    <w:rPr>
      <w:vertAlign w:val="superscript"/>
    </w:rPr>
  </w:style>
  <w:style w:type="paragraph" w:customStyle="1" w:styleId="13NormDOC-txt">
    <w:name w:val="13NormDOC-txt"/>
    <w:basedOn w:val="a"/>
    <w:uiPriority w:val="99"/>
    <w:rsid w:val="00C734D1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734D1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0VREZ-txt">
    <w:name w:val="10VREZ-txt"/>
    <w:basedOn w:val="a"/>
    <w:uiPriority w:val="99"/>
    <w:rsid w:val="00C734D1"/>
    <w:pPr>
      <w:autoSpaceDE w:val="0"/>
      <w:autoSpaceDN w:val="0"/>
      <w:adjustRightInd w:val="0"/>
      <w:spacing w:after="0" w:line="288" w:lineRule="auto"/>
      <w:textAlignment w:val="center"/>
    </w:pPr>
    <w:rPr>
      <w:rFonts w:ascii="CenturySchlbkCyr" w:hAnsi="CenturySchlbkCyr" w:cs="CenturySchlbkCyr"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2731</Words>
  <Characters>15569</Characters>
  <Application>Microsoft Office Word</Application>
  <DocSecurity>0</DocSecurity>
  <Lines>129</Lines>
  <Paragraphs>36</Paragraphs>
  <ScaleCrop>false</ScaleCrop>
  <Company>Grizli777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2018-12-13T06:43:00Z</dcterms:created>
  <dcterms:modified xsi:type="dcterms:W3CDTF">2018-12-13T06:45:00Z</dcterms:modified>
</cp:coreProperties>
</file>