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E485" w14:textId="77777777" w:rsidR="007F2FEE" w:rsidRPr="009F67B1" w:rsidRDefault="00385609" w:rsidP="00C530F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67B1">
        <w:rPr>
          <w:rFonts w:ascii="Times New Roman" w:hAnsi="Times New Roman" w:cs="Times New Roman"/>
          <w:b/>
          <w:bCs/>
          <w:sz w:val="24"/>
          <w:szCs w:val="24"/>
        </w:rPr>
        <w:t>Речь замдиректора к презентации «ГИА-202</w:t>
      </w:r>
      <w:r w:rsidR="009F67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F67B1">
        <w:rPr>
          <w:rFonts w:ascii="Times New Roman" w:hAnsi="Times New Roman" w:cs="Times New Roman"/>
          <w:b/>
          <w:bCs/>
          <w:sz w:val="24"/>
          <w:szCs w:val="24"/>
        </w:rPr>
        <w:t>: что изменилось в КИМ»</w:t>
      </w:r>
    </w:p>
    <w:p w14:paraId="3952A692" w14:textId="77777777" w:rsidR="00385609" w:rsidRPr="009F67B1" w:rsidRDefault="00385609" w:rsidP="00C530F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1964"/>
        <w:gridCol w:w="6005"/>
      </w:tblGrid>
      <w:tr w:rsidR="00385609" w:rsidRPr="009F67B1" w14:paraId="1BEED3B9" w14:textId="77777777" w:rsidTr="00275258">
        <w:tc>
          <w:tcPr>
            <w:tcW w:w="1394" w:type="dxa"/>
          </w:tcPr>
          <w:p w14:paraId="32CD0A3A" w14:textId="77777777" w:rsidR="00385609" w:rsidRPr="009F67B1" w:rsidRDefault="00385609" w:rsidP="00AC333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слайда</w:t>
            </w:r>
          </w:p>
        </w:tc>
        <w:tc>
          <w:tcPr>
            <w:tcW w:w="1967" w:type="dxa"/>
          </w:tcPr>
          <w:p w14:paraId="7F0E2F14" w14:textId="77777777" w:rsidR="00385609" w:rsidRPr="009F67B1" w:rsidRDefault="00385609" w:rsidP="00AC333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слайда</w:t>
            </w:r>
          </w:p>
        </w:tc>
        <w:tc>
          <w:tcPr>
            <w:tcW w:w="6089" w:type="dxa"/>
          </w:tcPr>
          <w:p w14:paraId="5E311490" w14:textId="77777777" w:rsidR="00385609" w:rsidRPr="009F67B1" w:rsidRDefault="00385609" w:rsidP="00AC333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</w:t>
            </w:r>
          </w:p>
        </w:tc>
      </w:tr>
      <w:tr w:rsidR="00385609" w:rsidRPr="009F67B1" w14:paraId="34A29D32" w14:textId="77777777" w:rsidTr="00275258">
        <w:tc>
          <w:tcPr>
            <w:tcW w:w="1394" w:type="dxa"/>
          </w:tcPr>
          <w:p w14:paraId="343D19E7" w14:textId="77777777" w:rsidR="00385609" w:rsidRPr="009F67B1" w:rsidRDefault="00385609" w:rsidP="00AC3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1967" w:type="dxa"/>
          </w:tcPr>
          <w:p w14:paraId="27178784" w14:textId="77777777" w:rsidR="00385609" w:rsidRPr="009F67B1" w:rsidRDefault="00385609" w:rsidP="00AC3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Титульный</w:t>
            </w:r>
          </w:p>
        </w:tc>
        <w:tc>
          <w:tcPr>
            <w:tcW w:w="6089" w:type="dxa"/>
          </w:tcPr>
          <w:p w14:paraId="4CB68933" w14:textId="6290A62F" w:rsidR="00FE5F71" w:rsidRPr="009F67B1" w:rsidRDefault="00FE5F71" w:rsidP="00D027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56DA" w14:textId="77777777" w:rsidR="00200FED" w:rsidRPr="009F67B1" w:rsidRDefault="00200FED" w:rsidP="00D027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КИМ ЕГЭ</w:t>
            </w:r>
            <w:r w:rsidR="0017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715" w:rsidRPr="009F67B1">
              <w:rPr>
                <w:rFonts w:ascii="Times New Roman" w:hAnsi="Times New Roman" w:cs="Times New Roman"/>
                <w:sz w:val="24"/>
                <w:szCs w:val="24"/>
              </w:rPr>
              <w:t xml:space="preserve">поменяли по всем предметам, </w:t>
            </w:r>
            <w:r w:rsidR="00FE5F71" w:rsidRPr="009F67B1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 w:rsidR="00D02715" w:rsidRPr="009F67B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географии. Это будет второй год, когда одиннадцатиклассники сдают экзамены, </w:t>
            </w:r>
            <w:proofErr w:type="spellStart"/>
            <w:r w:rsidR="00D02715" w:rsidRPr="009F67B1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="00D02715" w:rsidRPr="009F67B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разработали по ФГОС среднего общего образования</w:t>
            </w:r>
            <w:r w:rsidR="0051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980" w:rsidRPr="009F67B1" w14:paraId="26AC0475" w14:textId="77777777" w:rsidTr="00275258">
        <w:tc>
          <w:tcPr>
            <w:tcW w:w="1394" w:type="dxa"/>
          </w:tcPr>
          <w:p w14:paraId="5D756340" w14:textId="77777777" w:rsidR="00130980" w:rsidRPr="009F67B1" w:rsidRDefault="00130980" w:rsidP="00AC3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1967" w:type="dxa"/>
          </w:tcPr>
          <w:p w14:paraId="7B6D7127" w14:textId="77777777" w:rsidR="00130980" w:rsidRPr="009F67B1" w:rsidRDefault="00130980" w:rsidP="001274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80">
              <w:rPr>
                <w:rFonts w:ascii="Times New Roman" w:hAnsi="Times New Roman" w:cs="Times New Roman"/>
                <w:sz w:val="24"/>
                <w:szCs w:val="24"/>
              </w:rPr>
              <w:t>ФИПИ опубликовал КИМ ГИА-2023</w:t>
            </w:r>
          </w:p>
        </w:tc>
        <w:tc>
          <w:tcPr>
            <w:tcW w:w="6089" w:type="dxa"/>
          </w:tcPr>
          <w:p w14:paraId="309ADC61" w14:textId="77777777" w:rsidR="00130980" w:rsidRDefault="00130980" w:rsidP="00D027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институт педагогических исследований опубликовал КИМ ГИА в 2023 году. Их можно использовать, чтобы готовить выпускников к экзаменам. </w:t>
            </w:r>
          </w:p>
          <w:p w14:paraId="40054EC7" w14:textId="77777777" w:rsidR="00130980" w:rsidRPr="009F67B1" w:rsidRDefault="00130980" w:rsidP="00D027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ФИПИ подготовил методические рекомендации для педагогов с анализом типичных ошибок ЕГЭ 2022 года. Рекомендации опубликовали на сайте ФИПИ.</w:t>
            </w:r>
          </w:p>
        </w:tc>
      </w:tr>
      <w:tr w:rsidR="00130980" w:rsidRPr="009F67B1" w14:paraId="3A57CEE5" w14:textId="77777777" w:rsidTr="00275258">
        <w:tc>
          <w:tcPr>
            <w:tcW w:w="1394" w:type="dxa"/>
          </w:tcPr>
          <w:p w14:paraId="3033C004" w14:textId="77777777" w:rsidR="00130980" w:rsidRPr="009F67B1" w:rsidRDefault="00130980" w:rsidP="00AC3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1967" w:type="dxa"/>
          </w:tcPr>
          <w:p w14:paraId="4C5A262E" w14:textId="77777777" w:rsidR="00130980" w:rsidRPr="00130980" w:rsidRDefault="00130980" w:rsidP="00AC3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0980">
              <w:rPr>
                <w:rFonts w:ascii="Times New Roman" w:hAnsi="Times New Roman" w:cs="Times New Roman"/>
                <w:sz w:val="24"/>
                <w:szCs w:val="24"/>
              </w:rPr>
              <w:t>КИМ ЕГЭ-2023 изменят по всем предметам, кроме географии</w:t>
            </w:r>
          </w:p>
        </w:tc>
        <w:tc>
          <w:tcPr>
            <w:tcW w:w="6089" w:type="dxa"/>
          </w:tcPr>
          <w:p w14:paraId="39778C8D" w14:textId="77777777" w:rsidR="00130980" w:rsidRDefault="00130980" w:rsidP="001274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127465">
              <w:rPr>
                <w:rFonts w:ascii="Times New Roman" w:hAnsi="Times New Roman" w:cs="Times New Roman"/>
                <w:sz w:val="24"/>
                <w:szCs w:val="24"/>
              </w:rPr>
              <w:t>изменили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 ЕГЭ по всем предметам, кроме географии. </w:t>
            </w:r>
            <w:r w:rsidRPr="00130980">
              <w:rPr>
                <w:rFonts w:ascii="Times New Roman" w:hAnsi="Times New Roman" w:cs="Times New Roman"/>
                <w:sz w:val="24"/>
                <w:szCs w:val="24"/>
              </w:rPr>
              <w:t>Изменения усиливают деятельностную составляющую экзаменационных моделей: применение умений и навыков анализа различной информации, решения задач, в том числе практических, развернутого объяснения, аргументации и т. п.</w:t>
            </w:r>
          </w:p>
        </w:tc>
      </w:tr>
      <w:tr w:rsidR="00385609" w:rsidRPr="009F67B1" w14:paraId="60D62119" w14:textId="77777777" w:rsidTr="00275258">
        <w:tc>
          <w:tcPr>
            <w:tcW w:w="1394" w:type="dxa"/>
          </w:tcPr>
          <w:p w14:paraId="55A90094" w14:textId="77777777" w:rsidR="00385609" w:rsidRPr="009F67B1" w:rsidRDefault="00394834" w:rsidP="001309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130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4F88225A" w14:textId="77777777" w:rsidR="00385609" w:rsidRPr="009F67B1" w:rsidRDefault="00DC707E" w:rsidP="00AC3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2F77CA" w:rsidRPr="009F6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 xml:space="preserve"> русск</w:t>
            </w:r>
            <w:r w:rsidR="002F77CA" w:rsidRPr="009F67B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089" w:type="dxa"/>
          </w:tcPr>
          <w:p w14:paraId="349AC8D0" w14:textId="77777777" w:rsidR="00FE5F71" w:rsidRPr="009F67B1" w:rsidRDefault="00FE5F71" w:rsidP="007333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</w:t>
            </w:r>
            <w:r w:rsidR="00170D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F67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КИМ по русскому языку внесли больше всего изменений. Они касаются заданий обеих частей экзаменационной работы.</w:t>
            </w:r>
          </w:p>
          <w:p w14:paraId="31169F8B" w14:textId="77777777" w:rsidR="009A206F" w:rsidRPr="009F67B1" w:rsidRDefault="009A206F" w:rsidP="009A206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F67B1">
              <w:rPr>
                <w:rStyle w:val="a6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Изменения в первой части КИМ затронули</w:t>
            </w:r>
            <w:r w:rsidRPr="009F67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порядок следования заданий 1–3 на основе микротекста. </w:t>
            </w:r>
          </w:p>
          <w:p w14:paraId="4BF35204" w14:textId="77777777" w:rsidR="00385609" w:rsidRPr="009F67B1" w:rsidRDefault="009A206F" w:rsidP="009A206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F67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Также изменения затронули задание 2, которое было третьим заданием в</w:t>
            </w:r>
            <w:r w:rsidR="00170D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F67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КИМ 2022 года.</w:t>
            </w:r>
            <w:r w:rsidR="00170D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F67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задании поменяли формулировку, систему ответов и спектр предъявляемого языкового материала.</w:t>
            </w:r>
          </w:p>
          <w:p w14:paraId="509E37F9" w14:textId="77777777" w:rsidR="009A206F" w:rsidRPr="009F67B1" w:rsidRDefault="00D528F4" w:rsidP="00D528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Заданию</w:t>
            </w:r>
            <w:r w:rsidR="009A206F"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которое в</w:t>
            </w:r>
            <w:r w:rsidR="0017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206F"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2022 года было заданием 1, </w:t>
            </w: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изменили сложность. Теперь оно имеет повышенный уровень сложности. Кроме этого</w:t>
            </w:r>
            <w:r w:rsidR="00170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теперь направлено только на стилистический анализ текста</w:t>
            </w:r>
            <w:r w:rsidR="0051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AF6" w:rsidRPr="009F67B1" w14:paraId="1649A99B" w14:textId="77777777" w:rsidTr="00275258">
        <w:tc>
          <w:tcPr>
            <w:tcW w:w="1394" w:type="dxa"/>
          </w:tcPr>
          <w:p w14:paraId="11C0AD87" w14:textId="77777777" w:rsidR="00D76AF6" w:rsidRPr="009F67B1" w:rsidRDefault="00130980" w:rsidP="002752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1967" w:type="dxa"/>
          </w:tcPr>
          <w:p w14:paraId="27CDC7AC" w14:textId="77777777" w:rsidR="00D76AF6" w:rsidRPr="009F67B1" w:rsidRDefault="00D76AF6" w:rsidP="00AC3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русский язык</w:t>
            </w:r>
          </w:p>
        </w:tc>
        <w:tc>
          <w:tcPr>
            <w:tcW w:w="6089" w:type="dxa"/>
          </w:tcPr>
          <w:p w14:paraId="1C71CABB" w14:textId="77777777" w:rsidR="009A206F" w:rsidRPr="009F67B1" w:rsidRDefault="00D528F4" w:rsidP="009A20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C30AA"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 21 и 26</w:t>
            </w: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стали повышенного уровня сложности. При этом за задание 26 уменьшили максимальное количество баллов до трех.</w:t>
            </w:r>
          </w:p>
          <w:p w14:paraId="547B3914" w14:textId="77777777" w:rsidR="00D528F4" w:rsidRPr="009F67B1" w:rsidRDefault="00D528F4" w:rsidP="009A20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задании 4 изменили формулировку и систему ответов, расширили и обновили орфоэпический словник. А в задании 5 расширили и обновили словарик паронимов</w:t>
            </w:r>
            <w:r w:rsidR="0051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28F4" w:rsidRPr="009F67B1" w14:paraId="3FC442AA" w14:textId="77777777" w:rsidTr="00275258">
        <w:tc>
          <w:tcPr>
            <w:tcW w:w="1394" w:type="dxa"/>
          </w:tcPr>
          <w:p w14:paraId="22FC6405" w14:textId="77777777" w:rsidR="00D528F4" w:rsidRPr="009F67B1" w:rsidRDefault="00130980" w:rsidP="00265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1967" w:type="dxa"/>
          </w:tcPr>
          <w:p w14:paraId="4795DCF2" w14:textId="77777777" w:rsidR="00D528F4" w:rsidRPr="009F67B1" w:rsidRDefault="00D528F4" w:rsidP="00265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русский язык</w:t>
            </w:r>
          </w:p>
        </w:tc>
        <w:tc>
          <w:tcPr>
            <w:tcW w:w="6089" w:type="dxa"/>
          </w:tcPr>
          <w:p w14:paraId="5B4A148B" w14:textId="77777777" w:rsidR="00D528F4" w:rsidRPr="009F67B1" w:rsidRDefault="00D528F4" w:rsidP="00D528F4">
            <w:pPr>
              <w:pStyle w:val="a4"/>
            </w:pPr>
            <w:r w:rsidRPr="009F67B1">
              <w:t xml:space="preserve">В задании 8 уменьшили максимальное количество </w:t>
            </w:r>
            <w:r w:rsidRPr="009F67B1">
              <w:lastRenderedPageBreak/>
              <w:t>баллов с пяти до трех.</w:t>
            </w:r>
          </w:p>
          <w:p w14:paraId="4402F02A" w14:textId="77777777" w:rsidR="00D528F4" w:rsidRPr="009F67B1" w:rsidRDefault="00D528F4" w:rsidP="00D528F4">
            <w:pPr>
              <w:pStyle w:val="a4"/>
            </w:pPr>
            <w:r w:rsidRPr="009F67B1">
              <w:t>В задании 9 изменили формулировку и спектр предъявляемого языкового материала. Теперь девятое задание по формату аналогично орфографическим заданиям 10–11</w:t>
            </w:r>
            <w:r w:rsidR="0051467E">
              <w:t>.</w:t>
            </w:r>
          </w:p>
        </w:tc>
      </w:tr>
      <w:tr w:rsidR="00D528F4" w:rsidRPr="009F67B1" w14:paraId="3256CE2A" w14:textId="77777777" w:rsidTr="00275258">
        <w:tc>
          <w:tcPr>
            <w:tcW w:w="1394" w:type="dxa"/>
          </w:tcPr>
          <w:p w14:paraId="673E5191" w14:textId="77777777" w:rsidR="00D528F4" w:rsidRPr="009F67B1" w:rsidRDefault="00130980" w:rsidP="00265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7</w:t>
            </w:r>
          </w:p>
        </w:tc>
        <w:tc>
          <w:tcPr>
            <w:tcW w:w="1967" w:type="dxa"/>
          </w:tcPr>
          <w:p w14:paraId="5CCC1166" w14:textId="77777777" w:rsidR="00D528F4" w:rsidRPr="009F67B1" w:rsidRDefault="00D528F4" w:rsidP="00265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русский язык</w:t>
            </w:r>
          </w:p>
        </w:tc>
        <w:tc>
          <w:tcPr>
            <w:tcW w:w="6089" w:type="dxa"/>
          </w:tcPr>
          <w:p w14:paraId="1BC45B36" w14:textId="77777777" w:rsidR="00D528F4" w:rsidRPr="009F67B1" w:rsidRDefault="00D528F4" w:rsidP="00D528F4">
            <w:pPr>
              <w:pStyle w:val="a4"/>
            </w:pPr>
            <w:r w:rsidRPr="009F67B1">
              <w:t>Во второй части КИМ по русскому языку изменили формулировку задания 27 и уменьшили максимальный балл до пяти по критерию К2 «Комментарий к сформулированной проблеме исходного текста».</w:t>
            </w:r>
          </w:p>
          <w:p w14:paraId="56EBE255" w14:textId="77777777" w:rsidR="00D528F4" w:rsidRPr="009F67B1" w:rsidRDefault="00D528F4" w:rsidP="00D528F4">
            <w:pPr>
              <w:pStyle w:val="a4"/>
            </w:pPr>
            <w:r w:rsidRPr="009F67B1">
              <w:t>В критериях К7 и К8 исключили понятие «негрубая ошибка»</w:t>
            </w:r>
            <w:r w:rsidR="0051467E">
              <w:t>.</w:t>
            </w:r>
          </w:p>
        </w:tc>
      </w:tr>
      <w:tr w:rsidR="001E1CFB" w:rsidRPr="009F67B1" w14:paraId="1B716595" w14:textId="77777777" w:rsidTr="00275258">
        <w:tc>
          <w:tcPr>
            <w:tcW w:w="1394" w:type="dxa"/>
          </w:tcPr>
          <w:p w14:paraId="473001B1" w14:textId="77777777" w:rsidR="001E1CFB" w:rsidRPr="009F67B1" w:rsidRDefault="00130980" w:rsidP="00265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1967" w:type="dxa"/>
          </w:tcPr>
          <w:p w14:paraId="17BDB460" w14:textId="77777777" w:rsidR="001E1CFB" w:rsidRPr="009F67B1" w:rsidRDefault="001E1CFB" w:rsidP="0026592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русский язык</w:t>
            </w:r>
          </w:p>
        </w:tc>
        <w:tc>
          <w:tcPr>
            <w:tcW w:w="6089" w:type="dxa"/>
          </w:tcPr>
          <w:p w14:paraId="63BD8EE1" w14:textId="77777777" w:rsidR="001E1CFB" w:rsidRPr="009F67B1" w:rsidRDefault="001E1CFB" w:rsidP="001E1CFB">
            <w:pPr>
              <w:pStyle w:val="a4"/>
            </w:pPr>
            <w:r w:rsidRPr="009F67B1">
              <w:t>Уточнили нормы оценивания сочинения при наличии фактических ошибок: скорректировали критерии К1, К2, К3, К12.</w:t>
            </w:r>
          </w:p>
          <w:p w14:paraId="7A1F3CEE" w14:textId="77777777" w:rsidR="001E1CFB" w:rsidRPr="009F67B1" w:rsidRDefault="001E1CFB" w:rsidP="00265925">
            <w:pPr>
              <w:pStyle w:val="a4"/>
            </w:pPr>
            <w:r w:rsidRPr="009F67B1">
              <w:t>В критериях оценивания сняли ограничения на максимальный объем сочинения и понизили первичный балл за выполнение работы с 58 до 54</w:t>
            </w:r>
            <w:r w:rsidR="0051467E">
              <w:t>.</w:t>
            </w:r>
          </w:p>
        </w:tc>
      </w:tr>
      <w:tr w:rsidR="001E1CFB" w:rsidRPr="009F67B1" w14:paraId="6501158F" w14:textId="77777777" w:rsidTr="00275258">
        <w:tc>
          <w:tcPr>
            <w:tcW w:w="1394" w:type="dxa"/>
          </w:tcPr>
          <w:p w14:paraId="6852C6FD" w14:textId="77777777" w:rsidR="001E1CFB" w:rsidRPr="009F67B1" w:rsidRDefault="00130980" w:rsidP="002752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1967" w:type="dxa"/>
          </w:tcPr>
          <w:p w14:paraId="4AA8CB26" w14:textId="77777777" w:rsidR="001E1CFB" w:rsidRPr="009F67B1" w:rsidRDefault="001E1CFB" w:rsidP="00AC3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математика, базовый уровень</w:t>
            </w:r>
          </w:p>
        </w:tc>
        <w:tc>
          <w:tcPr>
            <w:tcW w:w="6089" w:type="dxa"/>
          </w:tcPr>
          <w:p w14:paraId="48865895" w14:textId="77777777" w:rsidR="001E1CFB" w:rsidRPr="009F67B1" w:rsidRDefault="001E1CFB" w:rsidP="00AC3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Содержание КИМ по математике базового уровня осталось прежним. Однако поменяли структуру. Сначала будут практико-ориентированные задания, затем – блоки по геометрии и алгебре</w:t>
            </w:r>
            <w:r w:rsidR="0051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CFB" w:rsidRPr="009F67B1" w14:paraId="0D797C0C" w14:textId="77777777" w:rsidTr="00275258">
        <w:tc>
          <w:tcPr>
            <w:tcW w:w="1394" w:type="dxa"/>
          </w:tcPr>
          <w:p w14:paraId="75A4E916" w14:textId="77777777" w:rsidR="001E1CFB" w:rsidRPr="009F67B1" w:rsidRDefault="00130980" w:rsidP="002752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  <w:tc>
          <w:tcPr>
            <w:tcW w:w="1967" w:type="dxa"/>
          </w:tcPr>
          <w:p w14:paraId="528EDE89" w14:textId="77777777" w:rsidR="001E1CFB" w:rsidRPr="009F67B1" w:rsidRDefault="001E1CFB" w:rsidP="00AC3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математика, профильный уровень</w:t>
            </w:r>
          </w:p>
        </w:tc>
        <w:tc>
          <w:tcPr>
            <w:tcW w:w="6089" w:type="dxa"/>
          </w:tcPr>
          <w:p w14:paraId="4DFC1D30" w14:textId="77777777" w:rsidR="001E1CFB" w:rsidRPr="009F67B1" w:rsidRDefault="001E1CFB" w:rsidP="001E1CFB">
            <w:pPr>
              <w:pStyle w:val="a4"/>
            </w:pPr>
            <w:r w:rsidRPr="009F67B1">
              <w:t xml:space="preserve">Изменили структуру </w:t>
            </w:r>
            <w:r w:rsidR="00170DC8">
              <w:t xml:space="preserve">первой части КИМ – </w:t>
            </w:r>
            <w:r w:rsidRPr="009F67B1">
              <w:t>перегруппировали тематические блоки.</w:t>
            </w:r>
          </w:p>
          <w:p w14:paraId="5BF89819" w14:textId="77777777" w:rsidR="001E1CFB" w:rsidRPr="009F67B1" w:rsidRDefault="001E1CFB" w:rsidP="001E1CFB">
            <w:pPr>
              <w:pStyle w:val="a4"/>
            </w:pPr>
            <w:r w:rsidRPr="009F67B1">
              <w:t>Сначала – задания по геометрии, затем следует блок заданий по элементам комбинаторики, статистике и теории вероятностей. </w:t>
            </w:r>
          </w:p>
          <w:p w14:paraId="6AEFD2DE" w14:textId="77777777" w:rsidR="001E1CFB" w:rsidRPr="009F67B1" w:rsidRDefault="001E1CFB" w:rsidP="001E1CFB">
            <w:pPr>
              <w:pStyle w:val="a4"/>
            </w:pPr>
            <w:r w:rsidRPr="009F67B1">
              <w:t>Последний блок заданий первой части включает задания по алгебре – уравнения и неравенства, функции и начала анализа</w:t>
            </w:r>
            <w:r w:rsidR="0051467E">
              <w:t>.</w:t>
            </w:r>
          </w:p>
        </w:tc>
      </w:tr>
      <w:tr w:rsidR="001E1CFB" w:rsidRPr="009F67B1" w14:paraId="02ACB4C5" w14:textId="77777777" w:rsidTr="00275258">
        <w:tc>
          <w:tcPr>
            <w:tcW w:w="1394" w:type="dxa"/>
          </w:tcPr>
          <w:p w14:paraId="08989355" w14:textId="77777777" w:rsidR="001E1CFB" w:rsidRPr="009F67B1" w:rsidRDefault="00130980" w:rsidP="00FE5F7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1967" w:type="dxa"/>
          </w:tcPr>
          <w:p w14:paraId="6058D57B" w14:textId="77777777" w:rsidR="001E1CFB" w:rsidRPr="009F67B1" w:rsidRDefault="001E1CFB" w:rsidP="00AC3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физика</w:t>
            </w:r>
          </w:p>
        </w:tc>
        <w:tc>
          <w:tcPr>
            <w:tcW w:w="6089" w:type="dxa"/>
          </w:tcPr>
          <w:p w14:paraId="4B02B2F7" w14:textId="77777777" w:rsidR="001E1CFB" w:rsidRPr="009F67B1" w:rsidRDefault="001E1CFB" w:rsidP="00DD7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Изменили расположение заданий в первой части КИМ по физике. Интегрированные задания, которые включают элементы содержания не менее чем из трех разделов курса физики, стали заданиями линий 20 и 21. В КИМ-2022 они располагались на линиях 1 и 2 соответственно.</w:t>
            </w:r>
          </w:p>
          <w:p w14:paraId="41987B0F" w14:textId="77777777" w:rsidR="001E1CFB" w:rsidRPr="009F67B1" w:rsidRDefault="001E1CFB" w:rsidP="00DD7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второй части расширили тематику расчетных задач высокого уровня по механике в задании 30. </w:t>
            </w:r>
          </w:p>
          <w:p w14:paraId="11B5B350" w14:textId="77777777" w:rsidR="001E1CFB" w:rsidRPr="009F67B1" w:rsidRDefault="001E1CFB" w:rsidP="00DD76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задач на применение законов Ньютона и задач на применение законов сохранения, добавили задачи по статике</w:t>
            </w:r>
            <w:r w:rsidR="0051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CFB" w:rsidRPr="009F67B1" w14:paraId="01A20403" w14:textId="77777777" w:rsidTr="00275258">
        <w:tc>
          <w:tcPr>
            <w:tcW w:w="1394" w:type="dxa"/>
          </w:tcPr>
          <w:p w14:paraId="369F9F97" w14:textId="77777777" w:rsidR="001E1CFB" w:rsidRPr="009F67B1" w:rsidRDefault="00130980" w:rsidP="002752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</w:tc>
        <w:tc>
          <w:tcPr>
            <w:tcW w:w="1967" w:type="dxa"/>
          </w:tcPr>
          <w:p w14:paraId="24BA3C46" w14:textId="77777777" w:rsidR="001E1CFB" w:rsidRPr="009F67B1" w:rsidRDefault="001E1CFB" w:rsidP="00AC3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химия</w:t>
            </w:r>
          </w:p>
        </w:tc>
        <w:tc>
          <w:tcPr>
            <w:tcW w:w="6089" w:type="dxa"/>
          </w:tcPr>
          <w:p w14:paraId="17A720CD" w14:textId="77777777" w:rsidR="001E1CFB" w:rsidRPr="009F67B1" w:rsidRDefault="001E1CFB" w:rsidP="00932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по химии изменили формат предъявления условия задания 23. Вместо таблицы с количественными данными для расчета концентрации веществ все элементы представляются в тексте. Поменяли порядок </w:t>
            </w: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следования заданий 33 и 34. Задания 9, 12 и 16 стали заданиями повышенного уровня сложности</w:t>
            </w:r>
            <w:r w:rsidR="0051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CFB" w:rsidRPr="009F67B1" w14:paraId="2B6D7430" w14:textId="77777777" w:rsidTr="00275258">
        <w:tc>
          <w:tcPr>
            <w:tcW w:w="1394" w:type="dxa"/>
          </w:tcPr>
          <w:p w14:paraId="3F8088A8" w14:textId="77777777" w:rsidR="001E1CFB" w:rsidRPr="009F67B1" w:rsidRDefault="00130980" w:rsidP="00932C0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13</w:t>
            </w:r>
          </w:p>
        </w:tc>
        <w:tc>
          <w:tcPr>
            <w:tcW w:w="1967" w:type="dxa"/>
          </w:tcPr>
          <w:p w14:paraId="41077D42" w14:textId="77777777" w:rsidR="001E1CFB" w:rsidRPr="009F67B1" w:rsidRDefault="001E1CFB" w:rsidP="00932C0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информатика</w:t>
            </w:r>
          </w:p>
        </w:tc>
        <w:tc>
          <w:tcPr>
            <w:tcW w:w="6089" w:type="dxa"/>
          </w:tcPr>
          <w:p w14:paraId="575D2551" w14:textId="77777777" w:rsidR="001E1CFB" w:rsidRPr="009F67B1" w:rsidRDefault="001E1CFB" w:rsidP="001E1C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задании 6 КИМ по информатике выпускникам нужно будет проанализировать алгоритм для конкретного исполнителя, определить возможные результаты работы простейших алгоритмов управления исполнителями и вычислительных алгоритмов</w:t>
            </w:r>
            <w:r w:rsidR="0051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CFB" w:rsidRPr="009F67B1" w14:paraId="722B265D" w14:textId="77777777" w:rsidTr="00275258">
        <w:tc>
          <w:tcPr>
            <w:tcW w:w="1394" w:type="dxa"/>
          </w:tcPr>
          <w:p w14:paraId="210F0E29" w14:textId="77777777" w:rsidR="001E1CFB" w:rsidRPr="009F67B1" w:rsidRDefault="00130980" w:rsidP="00932C0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</w:tc>
        <w:tc>
          <w:tcPr>
            <w:tcW w:w="1967" w:type="dxa"/>
          </w:tcPr>
          <w:p w14:paraId="599F01A0" w14:textId="77777777" w:rsidR="001E1CFB" w:rsidRPr="009F67B1" w:rsidRDefault="001E1CFB" w:rsidP="00932C0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информатика</w:t>
            </w:r>
          </w:p>
        </w:tc>
        <w:tc>
          <w:tcPr>
            <w:tcW w:w="6089" w:type="dxa"/>
          </w:tcPr>
          <w:p w14:paraId="440E42F2" w14:textId="77777777" w:rsidR="001E1CFB" w:rsidRPr="009F67B1" w:rsidRDefault="001E1CFB" w:rsidP="00932C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22 – задание по параллельному программированию, технологиям организации многопроцессорных/многопоточных вычислений. Оно выполняется с использованием файла с необходимой для решения информацией</w:t>
            </w:r>
            <w:r w:rsidR="0051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CFB" w:rsidRPr="009F67B1" w14:paraId="72585F87" w14:textId="77777777" w:rsidTr="00275258">
        <w:tc>
          <w:tcPr>
            <w:tcW w:w="1394" w:type="dxa"/>
          </w:tcPr>
          <w:p w14:paraId="7C6B9F90" w14:textId="77777777" w:rsidR="001E1CFB" w:rsidRPr="009F67B1" w:rsidRDefault="00130980" w:rsidP="00422A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</w:tc>
        <w:tc>
          <w:tcPr>
            <w:tcW w:w="1967" w:type="dxa"/>
          </w:tcPr>
          <w:p w14:paraId="47D5592A" w14:textId="77777777" w:rsidR="001E1CFB" w:rsidRPr="009F67B1" w:rsidRDefault="001E1CFB" w:rsidP="00AC3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биология</w:t>
            </w:r>
          </w:p>
        </w:tc>
        <w:tc>
          <w:tcPr>
            <w:tcW w:w="6089" w:type="dxa"/>
          </w:tcPr>
          <w:p w14:paraId="5ECA71DA" w14:textId="77777777" w:rsidR="001E1CFB" w:rsidRPr="009F67B1" w:rsidRDefault="001E1CFB" w:rsidP="001B1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по биологии изменения внесли в обе части экзаменационной работы.</w:t>
            </w:r>
          </w:p>
          <w:p w14:paraId="177EB0FC" w14:textId="77777777" w:rsidR="001E1CFB" w:rsidRPr="009F67B1" w:rsidRDefault="001E1CFB" w:rsidP="001B1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первую часть КИМ добавили одно задание, поэтому общее количество заданий увеличилось с 28 до 29. Задания 9–12 теперь составляют единый содержательный блок-модуль «Система и многообразие органического мира». В него входят по два задания из тематических разделов «Многообразие растений и грибов» и «Многообразие животных»</w:t>
            </w:r>
            <w:r w:rsidR="0051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CFB" w:rsidRPr="009F67B1" w14:paraId="6F963B51" w14:textId="77777777" w:rsidTr="00275258">
        <w:tc>
          <w:tcPr>
            <w:tcW w:w="1394" w:type="dxa"/>
          </w:tcPr>
          <w:p w14:paraId="4355AFC9" w14:textId="77777777" w:rsidR="001E1CFB" w:rsidRPr="009F67B1" w:rsidRDefault="00130980" w:rsidP="00422A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16</w:t>
            </w:r>
          </w:p>
        </w:tc>
        <w:tc>
          <w:tcPr>
            <w:tcW w:w="1967" w:type="dxa"/>
          </w:tcPr>
          <w:p w14:paraId="494581AB" w14:textId="77777777" w:rsidR="001E1CFB" w:rsidRPr="009F67B1" w:rsidRDefault="001E1CFB" w:rsidP="00AC3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биология</w:t>
            </w:r>
          </w:p>
        </w:tc>
        <w:tc>
          <w:tcPr>
            <w:tcW w:w="6089" w:type="dxa"/>
          </w:tcPr>
          <w:p w14:paraId="0A8C5A30" w14:textId="77777777" w:rsidR="001E1CFB" w:rsidRPr="009F67B1" w:rsidRDefault="001E1CFB" w:rsidP="001E1CFB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13–16 содержательного блока «Организм человека и его здоровье» также собраны в</w:t>
            </w:r>
            <w:r w:rsidRPr="001E1C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E1CF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модуль.</w:t>
            </w:r>
            <w:r w:rsidRPr="001E1C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E1C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с кратким ответом на</w:t>
            </w:r>
            <w:r w:rsidRPr="001E1C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E1CF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r w:rsidRPr="001E1C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E1CFB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бактерий и вирусов будут представлены в заданиях 5–8 блока «Клетка и организм – биологические системы».</w:t>
            </w:r>
          </w:p>
          <w:p w14:paraId="456C877A" w14:textId="77777777" w:rsidR="001E1CFB" w:rsidRPr="00127465" w:rsidRDefault="001E1CFB" w:rsidP="0012746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Из второй части работы исключена линия 24. Из линий заданий 23 и 24 собрали мини-модуль, который направлен на проверку сформированности методологических умений и навыков.</w:t>
            </w:r>
          </w:p>
        </w:tc>
      </w:tr>
      <w:tr w:rsidR="001E1CFB" w:rsidRPr="009F67B1" w14:paraId="747DFF85" w14:textId="77777777" w:rsidTr="00275258">
        <w:tc>
          <w:tcPr>
            <w:tcW w:w="1394" w:type="dxa"/>
          </w:tcPr>
          <w:p w14:paraId="716E971F" w14:textId="77777777" w:rsidR="001E1CFB" w:rsidRPr="009F67B1" w:rsidRDefault="00130980" w:rsidP="00422AE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17</w:t>
            </w:r>
          </w:p>
        </w:tc>
        <w:tc>
          <w:tcPr>
            <w:tcW w:w="1967" w:type="dxa"/>
          </w:tcPr>
          <w:p w14:paraId="3AA8747A" w14:textId="77777777" w:rsidR="001E1CFB" w:rsidRPr="009F67B1" w:rsidRDefault="001E1CFB" w:rsidP="00AC3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история</w:t>
            </w:r>
          </w:p>
        </w:tc>
        <w:tc>
          <w:tcPr>
            <w:tcW w:w="6089" w:type="dxa"/>
          </w:tcPr>
          <w:p w14:paraId="6B893BAB" w14:textId="77777777" w:rsidR="001E1CFB" w:rsidRPr="009F67B1" w:rsidRDefault="001E1CFB" w:rsidP="001E1C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по истории увеличили количество заданий с 19 до 21 из-за включения двух новых заданий. Это задание 8 на проверку знаний фактов истории Великой Отечественной войны. И задание 20 на проверку умения сравнивать исторические события, процессы, явления.</w:t>
            </w:r>
          </w:p>
          <w:p w14:paraId="0AC2F6AD" w14:textId="77777777" w:rsidR="001E1CFB" w:rsidRPr="009F67B1" w:rsidRDefault="001E1CFB" w:rsidP="001E1C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Великой Отечественной войны будет проверяться не только заданиями 8 и 17 по нумерации 2023 года, но и другими. Не менее 20 процентов заданий экзаменационной работы будут включать в себя факты истории Великой Отечественной войны</w:t>
            </w:r>
            <w:r w:rsidR="0051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CFB" w:rsidRPr="009F67B1" w14:paraId="6EFE9F24" w14:textId="77777777" w:rsidTr="00275258">
        <w:tc>
          <w:tcPr>
            <w:tcW w:w="1394" w:type="dxa"/>
          </w:tcPr>
          <w:p w14:paraId="20C085C2" w14:textId="77777777" w:rsidR="001E1CFB" w:rsidRPr="009F67B1" w:rsidRDefault="00130980" w:rsidP="00AC3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18</w:t>
            </w:r>
          </w:p>
        </w:tc>
        <w:tc>
          <w:tcPr>
            <w:tcW w:w="1967" w:type="dxa"/>
          </w:tcPr>
          <w:p w14:paraId="14D82172" w14:textId="77777777" w:rsidR="001E1CFB" w:rsidRPr="009F67B1" w:rsidRDefault="001E1CFB" w:rsidP="00AC333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история</w:t>
            </w:r>
          </w:p>
        </w:tc>
        <w:tc>
          <w:tcPr>
            <w:tcW w:w="6089" w:type="dxa"/>
          </w:tcPr>
          <w:p w14:paraId="4287CE35" w14:textId="77777777" w:rsidR="001E1CFB" w:rsidRPr="009F67B1" w:rsidRDefault="001E1CFB" w:rsidP="005014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Уточнили критерии оценивания ответов на задания 18 и 19 по нумерации 2023 года. Увеличили максимальный первичный балл с 38 до 42 и время на выполнение экзаменационной работы со 180 до 210 минут</w:t>
            </w:r>
            <w:r w:rsidR="0051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CFB" w:rsidRPr="009F67B1" w14:paraId="73B09BD8" w14:textId="77777777" w:rsidTr="00275258">
        <w:tc>
          <w:tcPr>
            <w:tcW w:w="1394" w:type="dxa"/>
          </w:tcPr>
          <w:p w14:paraId="392C2AC1" w14:textId="77777777" w:rsidR="001E1CFB" w:rsidRPr="009F67B1" w:rsidRDefault="009F67B1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</w:t>
            </w:r>
            <w:r w:rsidR="00130980">
              <w:rPr>
                <w:rFonts w:ascii="Times New Roman" w:hAnsi="Times New Roman" w:cs="Times New Roman"/>
                <w:sz w:val="24"/>
                <w:szCs w:val="24"/>
              </w:rPr>
              <w:t>д 19</w:t>
            </w:r>
          </w:p>
        </w:tc>
        <w:tc>
          <w:tcPr>
            <w:tcW w:w="1967" w:type="dxa"/>
          </w:tcPr>
          <w:p w14:paraId="6E70FF8F" w14:textId="77777777" w:rsidR="001E1CFB" w:rsidRPr="009F67B1" w:rsidRDefault="001E1CFB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обществознание</w:t>
            </w:r>
          </w:p>
        </w:tc>
        <w:tc>
          <w:tcPr>
            <w:tcW w:w="6089" w:type="dxa"/>
          </w:tcPr>
          <w:p w14:paraId="0008FBCD" w14:textId="77777777" w:rsidR="001E1CFB" w:rsidRPr="009F67B1" w:rsidRDefault="001E1CFB" w:rsidP="001E1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 по обществознанию изменили формулировку задания 18. Детализировали формулировку задания 25, поменяли систему его оценивания и увеличили максимальный балл за его выполнение до шести баллов. Еще уменьшили максимальный балл за выполнение </w:t>
            </w: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3 до одного балла. Поэтому изменился и максимальный первичный балл за выполнение экзаменационной работы с 57 до 58 баллов</w:t>
            </w:r>
            <w:r w:rsidR="0051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CFB" w:rsidRPr="009F67B1" w14:paraId="7174A427" w14:textId="77777777" w:rsidTr="00275258">
        <w:tc>
          <w:tcPr>
            <w:tcW w:w="1394" w:type="dxa"/>
          </w:tcPr>
          <w:p w14:paraId="5957AC66" w14:textId="77777777" w:rsidR="001E1CFB" w:rsidRPr="009F67B1" w:rsidRDefault="00130980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20</w:t>
            </w:r>
          </w:p>
        </w:tc>
        <w:tc>
          <w:tcPr>
            <w:tcW w:w="1967" w:type="dxa"/>
          </w:tcPr>
          <w:p w14:paraId="137DA125" w14:textId="77777777" w:rsidR="001E1CFB" w:rsidRPr="009F67B1" w:rsidRDefault="001E1CFB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литература</w:t>
            </w:r>
          </w:p>
        </w:tc>
        <w:tc>
          <w:tcPr>
            <w:tcW w:w="6089" w:type="dxa"/>
          </w:tcPr>
          <w:p w14:paraId="559BC4FC" w14:textId="77777777" w:rsidR="001E1CFB" w:rsidRDefault="001E1CFB" w:rsidP="003A1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A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по литературе изменилась формулировка задания 9: сняли указание точного количества правильных ответов. Теперь количество правильных ответов варьируется от двух до четырех и зависит от анализируемого произведения или его фрагмента</w:t>
            </w:r>
            <w:r w:rsidR="0051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E0C865" w14:textId="77777777" w:rsidR="00127465" w:rsidRPr="009F67B1" w:rsidRDefault="00127465" w:rsidP="003A1E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Уточнили </w:t>
            </w:r>
            <w:r w:rsidRPr="0012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1 «Соответствие теме сочинения и ее раскрытие» для задания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1CFB" w:rsidRPr="009F67B1" w14:paraId="04E92896" w14:textId="77777777" w:rsidTr="00275258">
        <w:tc>
          <w:tcPr>
            <w:tcW w:w="1394" w:type="dxa"/>
          </w:tcPr>
          <w:p w14:paraId="22CA67BA" w14:textId="77777777" w:rsidR="001E1CFB" w:rsidRPr="009F67B1" w:rsidRDefault="00130980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21</w:t>
            </w:r>
          </w:p>
        </w:tc>
        <w:tc>
          <w:tcPr>
            <w:tcW w:w="1967" w:type="dxa"/>
          </w:tcPr>
          <w:p w14:paraId="49FA1247" w14:textId="77777777" w:rsidR="001E1CFB" w:rsidRPr="009F67B1" w:rsidRDefault="001E1CFB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иностранные языки</w:t>
            </w:r>
          </w:p>
        </w:tc>
        <w:tc>
          <w:tcPr>
            <w:tcW w:w="6089" w:type="dxa"/>
          </w:tcPr>
          <w:p w14:paraId="199C011E" w14:textId="77777777" w:rsidR="009F67B1" w:rsidRPr="009F67B1" w:rsidRDefault="009F67B1" w:rsidP="009F67B1">
            <w:pPr>
              <w:pStyle w:val="a4"/>
            </w:pPr>
            <w:r w:rsidRPr="009F67B1">
              <w:t>В экзаменационных работах по английскому, немецкому, французскому и испанскому языку сократили количество заданий в разделе «Грамматика и лексика» до 18. </w:t>
            </w:r>
          </w:p>
          <w:p w14:paraId="10E38EC7" w14:textId="77777777" w:rsidR="001E1CFB" w:rsidRPr="009F67B1" w:rsidRDefault="009F67B1" w:rsidP="009F67B1">
            <w:pPr>
              <w:pStyle w:val="a4"/>
            </w:pPr>
            <w:r w:rsidRPr="009F67B1">
              <w:t>Уменьшили максимальное количество баллов за задания 1, 2, 10 и 11. Максимальный балл за задания 1 и 11 – 3 балла, задания 2 и 10 – 4 балла</w:t>
            </w:r>
            <w:r w:rsidR="0051467E">
              <w:t>.</w:t>
            </w:r>
          </w:p>
        </w:tc>
      </w:tr>
      <w:tr w:rsidR="001E1CFB" w:rsidRPr="009F67B1" w14:paraId="2D5C28E6" w14:textId="77777777" w:rsidTr="00275258">
        <w:tc>
          <w:tcPr>
            <w:tcW w:w="1394" w:type="dxa"/>
          </w:tcPr>
          <w:p w14:paraId="7FC6B01F" w14:textId="77777777" w:rsidR="001E1CFB" w:rsidRPr="009F67B1" w:rsidRDefault="00130980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22</w:t>
            </w:r>
          </w:p>
        </w:tc>
        <w:tc>
          <w:tcPr>
            <w:tcW w:w="1967" w:type="dxa"/>
          </w:tcPr>
          <w:p w14:paraId="045F86DB" w14:textId="77777777" w:rsidR="001E1CFB" w:rsidRPr="009F67B1" w:rsidRDefault="001E1CFB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иностранные языки</w:t>
            </w:r>
          </w:p>
        </w:tc>
        <w:tc>
          <w:tcPr>
            <w:tcW w:w="6089" w:type="dxa"/>
          </w:tcPr>
          <w:p w14:paraId="5FC5411F" w14:textId="77777777" w:rsidR="009F67B1" w:rsidRPr="009F67B1" w:rsidRDefault="009F67B1" w:rsidP="009F67B1">
            <w:pPr>
              <w:pStyle w:val="a4"/>
            </w:pPr>
            <w:r w:rsidRPr="009F67B1">
              <w:t>Максимальный первичный балл за всю экзаменационную работу уменьшился со 100 до 88 баллов.</w:t>
            </w:r>
          </w:p>
          <w:p w14:paraId="2D6019A1" w14:textId="77777777" w:rsidR="009F67B1" w:rsidRPr="009F67B1" w:rsidRDefault="009F67B1" w:rsidP="009F67B1">
            <w:pPr>
              <w:pStyle w:val="a4"/>
            </w:pPr>
            <w:r w:rsidRPr="009F67B1">
              <w:t xml:space="preserve">Уточнили формулировку задания 38 письменной части и </w:t>
            </w:r>
            <w:r w:rsidR="0051467E">
              <w:t xml:space="preserve">задания </w:t>
            </w:r>
            <w:r w:rsidRPr="009F67B1">
              <w:t>4 устной части.</w:t>
            </w:r>
          </w:p>
          <w:p w14:paraId="5AC40762" w14:textId="77777777" w:rsidR="001E1CFB" w:rsidRPr="009F67B1" w:rsidRDefault="009F67B1" w:rsidP="009F67B1">
            <w:pPr>
              <w:pStyle w:val="a4"/>
            </w:pPr>
            <w:r w:rsidRPr="009F67B1">
              <w:t>Уточнили критерии оценивания задания 37 письменной части и задания 3 устной части</w:t>
            </w:r>
            <w:r w:rsidR="0051467E">
              <w:t>.</w:t>
            </w:r>
          </w:p>
        </w:tc>
      </w:tr>
      <w:tr w:rsidR="001E1CFB" w:rsidRPr="009F67B1" w14:paraId="5D5071E2" w14:textId="77777777" w:rsidTr="00275258">
        <w:tc>
          <w:tcPr>
            <w:tcW w:w="1394" w:type="dxa"/>
          </w:tcPr>
          <w:p w14:paraId="4399C16B" w14:textId="77777777" w:rsidR="001E1CFB" w:rsidRPr="009F67B1" w:rsidRDefault="001E1CFB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Слай</w:t>
            </w:r>
            <w:r w:rsidR="00130980">
              <w:rPr>
                <w:rFonts w:ascii="Times New Roman" w:hAnsi="Times New Roman" w:cs="Times New Roman"/>
                <w:sz w:val="24"/>
                <w:szCs w:val="24"/>
              </w:rPr>
              <w:t>д 23</w:t>
            </w:r>
          </w:p>
        </w:tc>
        <w:tc>
          <w:tcPr>
            <w:tcW w:w="1967" w:type="dxa"/>
          </w:tcPr>
          <w:p w14:paraId="7C9DF2BF" w14:textId="77777777" w:rsidR="001E1CFB" w:rsidRPr="009F67B1" w:rsidRDefault="001E1CFB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иностранные языки</w:t>
            </w:r>
          </w:p>
        </w:tc>
        <w:tc>
          <w:tcPr>
            <w:tcW w:w="6089" w:type="dxa"/>
          </w:tcPr>
          <w:p w14:paraId="52767129" w14:textId="77777777" w:rsidR="001E1CFB" w:rsidRPr="009F67B1" w:rsidRDefault="009F67B1" w:rsidP="009F67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Кроме этого</w:t>
            </w:r>
            <w:r w:rsidR="005146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 xml:space="preserve"> есть незначительные изменения в КИМ по китайскому языку. </w:t>
            </w:r>
          </w:p>
          <w:p w14:paraId="24E021C4" w14:textId="77777777" w:rsidR="009F67B1" w:rsidRPr="009F67B1" w:rsidRDefault="009F67B1" w:rsidP="009F67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 xml:space="preserve">Внесли изменения в раздел 3 «Грамматика, лексика и иероглифика» и раздел 5 «Говорение». </w:t>
            </w:r>
          </w:p>
          <w:p w14:paraId="457C16F2" w14:textId="77777777" w:rsidR="009F67B1" w:rsidRPr="009F67B1" w:rsidRDefault="009F67B1" w:rsidP="009F67B1">
            <w:pPr>
              <w:pStyle w:val="a4"/>
            </w:pPr>
            <w:r w:rsidRPr="009F67B1">
              <w:t>Раздел «Грамматика, лексика и иероглифика» предлагает выпускникам:</w:t>
            </w:r>
          </w:p>
          <w:p w14:paraId="44892B57" w14:textId="77777777" w:rsidR="009F67B1" w:rsidRPr="009F67B1" w:rsidRDefault="009F67B1" w:rsidP="009F67B1">
            <w:pPr>
              <w:pStyle w:val="a4"/>
            </w:pPr>
            <w:r w:rsidRPr="009F67B1">
              <w:t>– заполнить пропуск в предложении подходящей лексической единицей в задании 17;</w:t>
            </w:r>
          </w:p>
        </w:tc>
      </w:tr>
      <w:tr w:rsidR="001E1CFB" w:rsidRPr="009F67B1" w14:paraId="31F0BF39" w14:textId="77777777" w:rsidTr="00275258">
        <w:tc>
          <w:tcPr>
            <w:tcW w:w="1394" w:type="dxa"/>
          </w:tcPr>
          <w:p w14:paraId="722DDDAA" w14:textId="77777777" w:rsidR="001E1CFB" w:rsidRPr="009F67B1" w:rsidRDefault="00130980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24</w:t>
            </w:r>
          </w:p>
        </w:tc>
        <w:tc>
          <w:tcPr>
            <w:tcW w:w="1967" w:type="dxa"/>
          </w:tcPr>
          <w:p w14:paraId="649DB88B" w14:textId="77777777" w:rsidR="001E1CFB" w:rsidRPr="009F67B1" w:rsidRDefault="001E1CFB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иностранные языки</w:t>
            </w:r>
          </w:p>
        </w:tc>
        <w:tc>
          <w:tcPr>
            <w:tcW w:w="6089" w:type="dxa"/>
          </w:tcPr>
          <w:p w14:paraId="11BD9B05" w14:textId="77777777" w:rsidR="009F67B1" w:rsidRPr="009F67B1" w:rsidRDefault="009F67B1" w:rsidP="005E4D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– заполнить пропуск в предложении подходящей результативной морфемой в задании 23;</w:t>
            </w:r>
            <w:r w:rsidRPr="009F67B1">
              <w:rPr>
                <w:rFonts w:ascii="Times New Roman" w:hAnsi="Times New Roman" w:cs="Times New Roman"/>
                <w:sz w:val="24"/>
                <w:szCs w:val="24"/>
              </w:rPr>
              <w:br/>
              <w:t>– установить, какая последовательность расположения фрагментов предложения является верной с точки зрения грамматики в задании 26;</w:t>
            </w:r>
            <w:r w:rsidRPr="009F67B1">
              <w:rPr>
                <w:rFonts w:ascii="Times New Roman" w:hAnsi="Times New Roman" w:cs="Times New Roman"/>
                <w:sz w:val="24"/>
                <w:szCs w:val="24"/>
              </w:rPr>
              <w:br/>
              <w:t>– выбрать правильный ответ из четырех предложенных в заданиях 15, 16, 17, 18, 22, 23</w:t>
            </w:r>
            <w:r w:rsidR="0051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CFB" w:rsidRPr="009F67B1" w14:paraId="69883146" w14:textId="77777777" w:rsidTr="00275258">
        <w:tc>
          <w:tcPr>
            <w:tcW w:w="1394" w:type="dxa"/>
          </w:tcPr>
          <w:p w14:paraId="7BE4AE38" w14:textId="77777777" w:rsidR="001E1CFB" w:rsidRPr="009F67B1" w:rsidRDefault="00130980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25</w:t>
            </w:r>
          </w:p>
        </w:tc>
        <w:tc>
          <w:tcPr>
            <w:tcW w:w="1967" w:type="dxa"/>
          </w:tcPr>
          <w:p w14:paraId="0EFC833F" w14:textId="77777777" w:rsidR="001E1CFB" w:rsidRPr="009F67B1" w:rsidRDefault="001E1CFB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ЕГЭ: иностранные языки</w:t>
            </w:r>
          </w:p>
        </w:tc>
        <w:tc>
          <w:tcPr>
            <w:tcW w:w="6089" w:type="dxa"/>
          </w:tcPr>
          <w:p w14:paraId="0843C6C1" w14:textId="77777777" w:rsidR="009F67B1" w:rsidRPr="009F67B1" w:rsidRDefault="009F67B1" w:rsidP="009F67B1">
            <w:pPr>
              <w:pStyle w:val="a4"/>
            </w:pPr>
            <w:r w:rsidRPr="009F67B1">
              <w:t>В разделе 5 «Говорение» повысили требования к объему ответа во втором задании с 8–9 до 10–12 фраз.</w:t>
            </w:r>
          </w:p>
          <w:p w14:paraId="2B2C9CCD" w14:textId="77777777" w:rsidR="001E1CFB" w:rsidRPr="009F67B1" w:rsidRDefault="009F67B1" w:rsidP="009F67B1">
            <w:pPr>
              <w:pStyle w:val="a4"/>
            </w:pPr>
            <w:r w:rsidRPr="009F67B1">
              <w:t>Уточнили формулировку третьего задания раздела.</w:t>
            </w:r>
          </w:p>
        </w:tc>
      </w:tr>
      <w:tr w:rsidR="009F67B1" w:rsidRPr="009F67B1" w14:paraId="0A4EFBCF" w14:textId="77777777" w:rsidTr="00275258">
        <w:tc>
          <w:tcPr>
            <w:tcW w:w="1394" w:type="dxa"/>
          </w:tcPr>
          <w:p w14:paraId="28D72B3D" w14:textId="77777777" w:rsidR="009F67B1" w:rsidRPr="009F67B1" w:rsidRDefault="00130980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26</w:t>
            </w:r>
          </w:p>
        </w:tc>
        <w:tc>
          <w:tcPr>
            <w:tcW w:w="1967" w:type="dxa"/>
          </w:tcPr>
          <w:p w14:paraId="61A290B6" w14:textId="77777777" w:rsidR="009F67B1" w:rsidRPr="009F67B1" w:rsidRDefault="009F67B1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 xml:space="preserve">КИМ ОГЭ-2023 изменили по </w:t>
            </w:r>
            <w:r w:rsidRPr="009F6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 предметам</w:t>
            </w:r>
          </w:p>
        </w:tc>
        <w:tc>
          <w:tcPr>
            <w:tcW w:w="6089" w:type="dxa"/>
          </w:tcPr>
          <w:p w14:paraId="34966FE2" w14:textId="77777777" w:rsidR="009F67B1" w:rsidRPr="009F67B1" w:rsidRDefault="009F67B1" w:rsidP="00A3084C">
            <w:pPr>
              <w:pStyle w:val="a4"/>
            </w:pPr>
            <w:r w:rsidRPr="009F67B1">
              <w:lastRenderedPageBreak/>
              <w:t xml:space="preserve">КИМ ОГЭ </w:t>
            </w:r>
            <w:r w:rsidR="00A3084C">
              <w:t xml:space="preserve">в 2023 году изменили только по четырем </w:t>
            </w:r>
            <w:r w:rsidRPr="009F67B1">
              <w:t>предметам – биологии</w:t>
            </w:r>
            <w:r w:rsidR="00DF4E9F">
              <w:t>, физике, литературе</w:t>
            </w:r>
            <w:r w:rsidRPr="009F67B1">
              <w:t xml:space="preserve"> и </w:t>
            </w:r>
            <w:r w:rsidRPr="009F67B1">
              <w:lastRenderedPageBreak/>
              <w:t>информатике. По остальным предметам изменений нет.</w:t>
            </w:r>
          </w:p>
        </w:tc>
      </w:tr>
      <w:tr w:rsidR="009F67B1" w:rsidRPr="009F67B1" w14:paraId="0BF943EB" w14:textId="77777777" w:rsidTr="00275258">
        <w:tc>
          <w:tcPr>
            <w:tcW w:w="1394" w:type="dxa"/>
          </w:tcPr>
          <w:p w14:paraId="131EEB59" w14:textId="77777777" w:rsidR="009F67B1" w:rsidRPr="009F67B1" w:rsidRDefault="00130980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27</w:t>
            </w:r>
          </w:p>
        </w:tc>
        <w:tc>
          <w:tcPr>
            <w:tcW w:w="1967" w:type="dxa"/>
          </w:tcPr>
          <w:p w14:paraId="2437832F" w14:textId="77777777" w:rsidR="009F67B1" w:rsidRPr="009F67B1" w:rsidRDefault="009F67B1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ОГЭ: информатика</w:t>
            </w:r>
          </w:p>
        </w:tc>
        <w:tc>
          <w:tcPr>
            <w:tcW w:w="6089" w:type="dxa"/>
          </w:tcPr>
          <w:p w14:paraId="00B0715A" w14:textId="77777777" w:rsidR="009F67B1" w:rsidRPr="009F67B1" w:rsidRDefault="009F67B1" w:rsidP="009F67B1">
            <w:pPr>
              <w:pStyle w:val="a4"/>
            </w:pPr>
            <w:r w:rsidRPr="009F67B1">
              <w:rPr>
                <w:color w:val="222222"/>
                <w:shd w:val="clear" w:color="auto" w:fill="FFFFFF"/>
              </w:rPr>
              <w:t>Структура и содержание контрольно-измерительных материалов ОГЭ по информатике не изменились. Но есть изменения в заданиях 13.1 и 13.2. В них внесен перечень допустимых форматов файла ответа.</w:t>
            </w:r>
          </w:p>
        </w:tc>
      </w:tr>
      <w:tr w:rsidR="009F67B1" w:rsidRPr="009F67B1" w14:paraId="7DB478DA" w14:textId="77777777" w:rsidTr="00275258">
        <w:tc>
          <w:tcPr>
            <w:tcW w:w="1394" w:type="dxa"/>
          </w:tcPr>
          <w:p w14:paraId="74AF4704" w14:textId="77777777" w:rsidR="009F67B1" w:rsidRPr="009F67B1" w:rsidRDefault="00130980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28</w:t>
            </w:r>
          </w:p>
        </w:tc>
        <w:tc>
          <w:tcPr>
            <w:tcW w:w="1967" w:type="dxa"/>
          </w:tcPr>
          <w:p w14:paraId="03445616" w14:textId="77777777" w:rsidR="009F67B1" w:rsidRPr="009F67B1" w:rsidRDefault="00127465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ОГЭ: физика</w:t>
            </w:r>
          </w:p>
        </w:tc>
        <w:tc>
          <w:tcPr>
            <w:tcW w:w="6089" w:type="dxa"/>
          </w:tcPr>
          <w:p w14:paraId="6FA73BF7" w14:textId="77777777" w:rsidR="009F67B1" w:rsidRPr="009F67B1" w:rsidRDefault="00127465" w:rsidP="009F67B1">
            <w:pPr>
              <w:pStyle w:val="a4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Так же, как и по информатике структура и содержание КИМ ОГЭ по физике не претерпели изменений. </w:t>
            </w:r>
            <w:r w:rsidRPr="00127465">
              <w:rPr>
                <w:color w:val="222222"/>
                <w:shd w:val="clear" w:color="auto" w:fill="FFFFFF"/>
              </w:rPr>
              <w:t>Но изменили систему оценивания выполнения расчетных задач 23–25.</w:t>
            </w:r>
          </w:p>
        </w:tc>
      </w:tr>
      <w:tr w:rsidR="00127465" w:rsidRPr="009F67B1" w14:paraId="09FDAB51" w14:textId="77777777" w:rsidTr="00275258">
        <w:tc>
          <w:tcPr>
            <w:tcW w:w="1394" w:type="dxa"/>
          </w:tcPr>
          <w:p w14:paraId="0F8D395C" w14:textId="77777777" w:rsidR="00127465" w:rsidRDefault="00127465" w:rsidP="00881D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881D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7" w:type="dxa"/>
          </w:tcPr>
          <w:p w14:paraId="37DE4322" w14:textId="77777777" w:rsidR="00127465" w:rsidRPr="009F67B1" w:rsidRDefault="00127465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ОГЭ: биология</w:t>
            </w:r>
          </w:p>
        </w:tc>
        <w:tc>
          <w:tcPr>
            <w:tcW w:w="6089" w:type="dxa"/>
          </w:tcPr>
          <w:p w14:paraId="64C2387B" w14:textId="77777777" w:rsidR="00127465" w:rsidRPr="009F67B1" w:rsidRDefault="00127465" w:rsidP="009F67B1">
            <w:pPr>
              <w:pStyle w:val="a4"/>
              <w:rPr>
                <w:color w:val="222222"/>
                <w:shd w:val="clear" w:color="auto" w:fill="FFFFFF"/>
              </w:rPr>
            </w:pPr>
            <w:r w:rsidRPr="009F67B1">
              <w:rPr>
                <w:color w:val="222222"/>
                <w:shd w:val="clear" w:color="auto" w:fill="FFFFFF"/>
              </w:rPr>
              <w:t>В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9F67B1">
              <w:rPr>
                <w:color w:val="222222"/>
                <w:shd w:val="clear" w:color="auto" w:fill="FFFFFF"/>
              </w:rPr>
              <w:t>КИМ ОГЭ по биологии произошло несколько изменений. Сократили общее количество заданий с 29 до 26, а количество заданий первой части – с 24 до 21. Сохранили линии заданий 1, 3–5, 7–13, 15, 17, 18, но поменяли их позиции в КИМ. Включили новые линии заданий 2, 6, 14, 16, 19–20, которые в 2020 году были представлены в перспективной модели КИМ и апробированы. В линии 21 представили задания по формату задания 2 КИМ ЕГЭ. Еще увеличили максимальный первичный балл по сравнению с 2022 годом – с 45 до 48 баллов.</w:t>
            </w:r>
          </w:p>
        </w:tc>
      </w:tr>
      <w:tr w:rsidR="00127465" w:rsidRPr="009F67B1" w14:paraId="39A59B96" w14:textId="77777777" w:rsidTr="00275258">
        <w:tc>
          <w:tcPr>
            <w:tcW w:w="1394" w:type="dxa"/>
          </w:tcPr>
          <w:p w14:paraId="63A1F3BA" w14:textId="77777777" w:rsidR="00127465" w:rsidRDefault="00127465" w:rsidP="00881D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  <w:r w:rsidR="0088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14:paraId="57101457" w14:textId="77777777" w:rsidR="00127465" w:rsidRPr="009F67B1" w:rsidRDefault="00127465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ОГЭ: литература</w:t>
            </w:r>
          </w:p>
        </w:tc>
        <w:tc>
          <w:tcPr>
            <w:tcW w:w="6089" w:type="dxa"/>
          </w:tcPr>
          <w:p w14:paraId="1EE92B6B" w14:textId="77777777" w:rsidR="00127465" w:rsidRPr="00127465" w:rsidRDefault="00127465" w:rsidP="00127465">
            <w:pPr>
              <w:pStyle w:val="a4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В</w:t>
            </w:r>
            <w:r w:rsidRPr="00127465">
              <w:rPr>
                <w:color w:val="222222"/>
                <w:shd w:val="clear" w:color="auto" w:fill="FFFFFF"/>
              </w:rPr>
              <w:t xml:space="preserve">несли изменения в КИМ ОГЭ по литературе. </w:t>
            </w:r>
            <w:r>
              <w:rPr>
                <w:color w:val="222222"/>
                <w:shd w:val="clear" w:color="auto" w:fill="FFFFFF"/>
              </w:rPr>
              <w:t>О</w:t>
            </w:r>
            <w:r w:rsidRPr="00127465">
              <w:rPr>
                <w:color w:val="222222"/>
                <w:shd w:val="clear" w:color="auto" w:fill="FFFFFF"/>
              </w:rPr>
              <w:t xml:space="preserve">ни не затрагивают структуру и содержание экзаменационной работы. </w:t>
            </w:r>
            <w:r>
              <w:rPr>
                <w:color w:val="222222"/>
                <w:shd w:val="clear" w:color="auto" w:fill="FFFFFF"/>
              </w:rPr>
              <w:t>Еще у</w:t>
            </w:r>
            <w:r w:rsidRPr="00127465">
              <w:rPr>
                <w:color w:val="222222"/>
                <w:shd w:val="clear" w:color="auto" w:fill="FFFFFF"/>
              </w:rPr>
              <w:t>точнили инструкции ко всей экзаменационной р</w:t>
            </w:r>
            <w:r>
              <w:rPr>
                <w:color w:val="222222"/>
                <w:shd w:val="clear" w:color="auto" w:fill="FFFFFF"/>
              </w:rPr>
              <w:t xml:space="preserve">аботе и сочинению. </w:t>
            </w:r>
          </w:p>
          <w:p w14:paraId="72336B3B" w14:textId="77777777" w:rsidR="00127465" w:rsidRPr="009F67B1" w:rsidRDefault="00095B9D" w:rsidP="00127465">
            <w:pPr>
              <w:pStyle w:val="a4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И</w:t>
            </w:r>
            <w:r w:rsidR="00127465" w:rsidRPr="00127465">
              <w:rPr>
                <w:color w:val="222222"/>
                <w:shd w:val="clear" w:color="auto" w:fill="FFFFFF"/>
              </w:rPr>
              <w:t>зменили критерии оценивания сочинения во второй части КИМ: критерий 1 «Соответствие теме сочинения и ее раскрытие» и критерий оценивания грамотности. Теперь эксперты будут оценивать грамотность только в сочинении. Из-за этого максимальный балл за экзамен уменьшился с 45 до 42 баллов.</w:t>
            </w:r>
          </w:p>
        </w:tc>
      </w:tr>
      <w:tr w:rsidR="001E1CFB" w:rsidRPr="009F67B1" w14:paraId="78C2EAF8" w14:textId="77777777" w:rsidTr="00275258">
        <w:tc>
          <w:tcPr>
            <w:tcW w:w="1394" w:type="dxa"/>
          </w:tcPr>
          <w:p w14:paraId="214EABBA" w14:textId="77777777" w:rsidR="001E1CFB" w:rsidRPr="009F67B1" w:rsidRDefault="00881DF9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31</w:t>
            </w:r>
          </w:p>
        </w:tc>
        <w:tc>
          <w:tcPr>
            <w:tcW w:w="1967" w:type="dxa"/>
          </w:tcPr>
          <w:p w14:paraId="621EB711" w14:textId="77777777" w:rsidR="001E1CFB" w:rsidRPr="009F67B1" w:rsidRDefault="001E1CFB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Спасибо за внимание</w:t>
            </w:r>
          </w:p>
        </w:tc>
        <w:tc>
          <w:tcPr>
            <w:tcW w:w="6089" w:type="dxa"/>
          </w:tcPr>
          <w:p w14:paraId="4F61DF5E" w14:textId="77777777" w:rsidR="001E1CFB" w:rsidRPr="009F67B1" w:rsidRDefault="001E1CFB" w:rsidP="005014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Учитывайте актуальные изменения в</w:t>
            </w:r>
            <w:r w:rsidR="00514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КИМ при подготовке выпускников к ЕГЭ</w:t>
            </w:r>
            <w:r w:rsidR="009F67B1" w:rsidRPr="009F67B1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  <w:r w:rsidRPr="009F67B1">
              <w:rPr>
                <w:rFonts w:ascii="Times New Roman" w:hAnsi="Times New Roman" w:cs="Times New Roman"/>
                <w:sz w:val="24"/>
                <w:szCs w:val="24"/>
              </w:rPr>
              <w:t>. Сейчас я раздам вам памятки. Направьте их выпускникам и их родителям. Спасибо за внимание!</w:t>
            </w:r>
          </w:p>
        </w:tc>
      </w:tr>
    </w:tbl>
    <w:p w14:paraId="68BD136B" w14:textId="77777777" w:rsidR="00385609" w:rsidRPr="009F67B1" w:rsidRDefault="00385609" w:rsidP="00C530F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5609" w:rsidRPr="009F67B1" w:rsidSect="0046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4E7"/>
    <w:multiLevelType w:val="multilevel"/>
    <w:tmpl w:val="C4B4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07504"/>
    <w:multiLevelType w:val="multilevel"/>
    <w:tmpl w:val="FA10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8658320">
    <w:abstractNumId w:val="0"/>
  </w:num>
  <w:num w:numId="2" w16cid:durableId="199589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5B"/>
    <w:rsid w:val="00095B9D"/>
    <w:rsid w:val="000A0BC2"/>
    <w:rsid w:val="000B0E6D"/>
    <w:rsid w:val="000C30AA"/>
    <w:rsid w:val="00127465"/>
    <w:rsid w:val="00130980"/>
    <w:rsid w:val="00146407"/>
    <w:rsid w:val="001549AE"/>
    <w:rsid w:val="00167186"/>
    <w:rsid w:val="00170DC8"/>
    <w:rsid w:val="001811D0"/>
    <w:rsid w:val="001B1474"/>
    <w:rsid w:val="001C01AE"/>
    <w:rsid w:val="001E1CFB"/>
    <w:rsid w:val="001F67C8"/>
    <w:rsid w:val="00200FED"/>
    <w:rsid w:val="002308A1"/>
    <w:rsid w:val="00275258"/>
    <w:rsid w:val="002F77CA"/>
    <w:rsid w:val="003803F4"/>
    <w:rsid w:val="003829D8"/>
    <w:rsid w:val="00385609"/>
    <w:rsid w:val="00394834"/>
    <w:rsid w:val="00396A84"/>
    <w:rsid w:val="003A1E47"/>
    <w:rsid w:val="00422AE9"/>
    <w:rsid w:val="004254F3"/>
    <w:rsid w:val="00437FF9"/>
    <w:rsid w:val="00465EFB"/>
    <w:rsid w:val="00467A2D"/>
    <w:rsid w:val="0048732E"/>
    <w:rsid w:val="004B4B17"/>
    <w:rsid w:val="0050148E"/>
    <w:rsid w:val="0051467E"/>
    <w:rsid w:val="0053047C"/>
    <w:rsid w:val="005E4D09"/>
    <w:rsid w:val="006D2F05"/>
    <w:rsid w:val="0073333C"/>
    <w:rsid w:val="00861558"/>
    <w:rsid w:val="00881DF9"/>
    <w:rsid w:val="0092750B"/>
    <w:rsid w:val="00932C0A"/>
    <w:rsid w:val="00966558"/>
    <w:rsid w:val="00995FF1"/>
    <w:rsid w:val="009A206F"/>
    <w:rsid w:val="009F67B1"/>
    <w:rsid w:val="00A3084C"/>
    <w:rsid w:val="00A336D6"/>
    <w:rsid w:val="00A768DD"/>
    <w:rsid w:val="00B36CB5"/>
    <w:rsid w:val="00B41F0F"/>
    <w:rsid w:val="00B77778"/>
    <w:rsid w:val="00BD0E3B"/>
    <w:rsid w:val="00BF43FD"/>
    <w:rsid w:val="00C25239"/>
    <w:rsid w:val="00C530F9"/>
    <w:rsid w:val="00D02715"/>
    <w:rsid w:val="00D1794C"/>
    <w:rsid w:val="00D27FA1"/>
    <w:rsid w:val="00D528F4"/>
    <w:rsid w:val="00D73690"/>
    <w:rsid w:val="00D76AF6"/>
    <w:rsid w:val="00D963D9"/>
    <w:rsid w:val="00DC31E0"/>
    <w:rsid w:val="00DC707E"/>
    <w:rsid w:val="00DD7694"/>
    <w:rsid w:val="00DE4131"/>
    <w:rsid w:val="00DF4E9F"/>
    <w:rsid w:val="00E24A55"/>
    <w:rsid w:val="00EB1006"/>
    <w:rsid w:val="00ED51E2"/>
    <w:rsid w:val="00EE1A5B"/>
    <w:rsid w:val="00EE4C4F"/>
    <w:rsid w:val="00F01CC2"/>
    <w:rsid w:val="00F216F6"/>
    <w:rsid w:val="00F30FA2"/>
    <w:rsid w:val="00FA5BDA"/>
    <w:rsid w:val="00FE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FCB7"/>
  <w15:docId w15:val="{E810E0CF-5E35-4961-B853-284D6C87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7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2AE9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9A2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director-pg@outlook.com</cp:lastModifiedBy>
  <cp:revision>2</cp:revision>
  <cp:lastPrinted>2023-01-26T03:19:00Z</cp:lastPrinted>
  <dcterms:created xsi:type="dcterms:W3CDTF">2023-01-26T03:21:00Z</dcterms:created>
  <dcterms:modified xsi:type="dcterms:W3CDTF">2023-01-26T03:21:00Z</dcterms:modified>
</cp:coreProperties>
</file>