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CF" w:rsidRPr="00924376" w:rsidRDefault="00AD53CF" w:rsidP="00AD53CF">
      <w:pPr>
        <w:jc w:val="center"/>
        <w:rPr>
          <w:b/>
          <w:sz w:val="28"/>
          <w:szCs w:val="28"/>
        </w:rPr>
      </w:pPr>
      <w:r w:rsidRPr="00924376">
        <w:rPr>
          <w:b/>
          <w:sz w:val="28"/>
          <w:szCs w:val="28"/>
        </w:rPr>
        <w:t>Анализ учебных достижений по результатам ВПР по предметам в 4</w:t>
      </w:r>
      <w:r w:rsidR="00924376" w:rsidRPr="00924376">
        <w:rPr>
          <w:b/>
          <w:sz w:val="28"/>
          <w:szCs w:val="28"/>
        </w:rPr>
        <w:t xml:space="preserve"> классе</w:t>
      </w:r>
    </w:p>
    <w:p w:rsidR="00AD53CF" w:rsidRPr="007F3A82" w:rsidRDefault="00AD53CF" w:rsidP="00AD53CF">
      <w:pPr>
        <w:jc w:val="center"/>
      </w:pPr>
    </w:p>
    <w:p w:rsidR="00AD53CF" w:rsidRPr="00924376" w:rsidRDefault="00AD53CF" w:rsidP="00AD53CF">
      <w:pPr>
        <w:jc w:val="center"/>
        <w:rPr>
          <w:b/>
          <w:sz w:val="28"/>
          <w:szCs w:val="28"/>
        </w:rPr>
      </w:pPr>
      <w:r w:rsidRPr="00924376">
        <w:rPr>
          <w:b/>
          <w:sz w:val="28"/>
          <w:szCs w:val="28"/>
        </w:rPr>
        <w:t>ВПР</w:t>
      </w:r>
    </w:p>
    <w:p w:rsidR="00AD53CF" w:rsidRPr="00924376" w:rsidRDefault="00EB6DE7" w:rsidP="00EB6DE7">
      <w:pPr>
        <w:jc w:val="center"/>
        <w:rPr>
          <w:b/>
          <w:sz w:val="28"/>
          <w:szCs w:val="28"/>
          <w:u w:val="single"/>
        </w:rPr>
      </w:pPr>
      <w:r w:rsidRPr="00924376">
        <w:rPr>
          <w:b/>
          <w:sz w:val="28"/>
          <w:szCs w:val="28"/>
          <w:u w:val="single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850"/>
        <w:gridCol w:w="993"/>
        <w:gridCol w:w="850"/>
        <w:gridCol w:w="992"/>
        <w:gridCol w:w="993"/>
        <w:gridCol w:w="850"/>
        <w:gridCol w:w="1134"/>
        <w:gridCol w:w="1134"/>
        <w:gridCol w:w="1134"/>
        <w:gridCol w:w="1985"/>
      </w:tblGrid>
      <w:tr w:rsidR="00AD53CF" w:rsidRPr="007F3A82" w:rsidTr="00200E6F">
        <w:tc>
          <w:tcPr>
            <w:tcW w:w="1951" w:type="dxa"/>
            <w:vMerge w:val="restart"/>
          </w:tcPr>
          <w:p w:rsidR="00AD53CF" w:rsidRPr="007F3A82" w:rsidRDefault="00AD53CF" w:rsidP="00200E6F">
            <w:pPr>
              <w:jc w:val="center"/>
            </w:pPr>
            <w:r w:rsidRPr="007F3A82">
              <w:t>Предмет</w:t>
            </w:r>
          </w:p>
        </w:tc>
        <w:tc>
          <w:tcPr>
            <w:tcW w:w="1276" w:type="dxa"/>
            <w:vMerge w:val="restart"/>
          </w:tcPr>
          <w:p w:rsidR="00AD53CF" w:rsidRPr="007F3A82" w:rsidRDefault="00AD53CF" w:rsidP="00200E6F">
            <w:pPr>
              <w:jc w:val="center"/>
            </w:pPr>
            <w:r w:rsidRPr="007F3A82">
              <w:t>Кол-во человек</w:t>
            </w:r>
          </w:p>
        </w:tc>
        <w:tc>
          <w:tcPr>
            <w:tcW w:w="7796" w:type="dxa"/>
            <w:gridSpan w:val="8"/>
          </w:tcPr>
          <w:p w:rsidR="00AD53CF" w:rsidRPr="007F3A82" w:rsidRDefault="00AD53CF" w:rsidP="00200E6F">
            <w:pPr>
              <w:jc w:val="center"/>
            </w:pPr>
            <w:r w:rsidRPr="007F3A82">
              <w:t>Успеваемость</w:t>
            </w:r>
          </w:p>
        </w:tc>
        <w:tc>
          <w:tcPr>
            <w:tcW w:w="1134" w:type="dxa"/>
          </w:tcPr>
          <w:p w:rsidR="00AD53CF" w:rsidRPr="007F3A82" w:rsidRDefault="00AD53CF" w:rsidP="00200E6F">
            <w:pPr>
              <w:jc w:val="center"/>
            </w:pPr>
            <w:proofErr w:type="gramStart"/>
            <w:r w:rsidRPr="007F3A82">
              <w:t>КЗ</w:t>
            </w:r>
            <w:proofErr w:type="gramEnd"/>
          </w:p>
        </w:tc>
        <w:tc>
          <w:tcPr>
            <w:tcW w:w="1985" w:type="dxa"/>
          </w:tcPr>
          <w:p w:rsidR="00AD53CF" w:rsidRPr="007F3A82" w:rsidRDefault="00AD53CF" w:rsidP="00200E6F">
            <w:pPr>
              <w:jc w:val="center"/>
            </w:pPr>
            <w:r w:rsidRPr="007F3A82">
              <w:t>Успеваемость</w:t>
            </w:r>
          </w:p>
        </w:tc>
      </w:tr>
      <w:tr w:rsidR="00AD53CF" w:rsidRPr="007F3A82" w:rsidTr="00200E6F">
        <w:tc>
          <w:tcPr>
            <w:tcW w:w="1951" w:type="dxa"/>
            <w:vMerge/>
          </w:tcPr>
          <w:p w:rsidR="00AD53CF" w:rsidRPr="007F3A82" w:rsidRDefault="00AD53CF" w:rsidP="00200E6F">
            <w:pPr>
              <w:jc w:val="center"/>
            </w:pPr>
          </w:p>
        </w:tc>
        <w:tc>
          <w:tcPr>
            <w:tcW w:w="1276" w:type="dxa"/>
            <w:vMerge/>
          </w:tcPr>
          <w:p w:rsidR="00AD53CF" w:rsidRPr="007F3A82" w:rsidRDefault="00AD53CF" w:rsidP="00200E6F">
            <w:pPr>
              <w:jc w:val="center"/>
            </w:pPr>
          </w:p>
        </w:tc>
        <w:tc>
          <w:tcPr>
            <w:tcW w:w="850" w:type="dxa"/>
          </w:tcPr>
          <w:p w:rsidR="00AD53CF" w:rsidRPr="007F3A82" w:rsidRDefault="00AD53CF" w:rsidP="00200E6F">
            <w:pPr>
              <w:jc w:val="center"/>
            </w:pPr>
            <w:r w:rsidRPr="007F3A82">
              <w:t>«5»</w:t>
            </w:r>
          </w:p>
        </w:tc>
        <w:tc>
          <w:tcPr>
            <w:tcW w:w="993" w:type="dxa"/>
          </w:tcPr>
          <w:p w:rsidR="00AD53CF" w:rsidRPr="007F3A82" w:rsidRDefault="00AD53CF" w:rsidP="00200E6F">
            <w:pPr>
              <w:jc w:val="center"/>
            </w:pPr>
            <w:r w:rsidRPr="007F3A82">
              <w:t>%</w:t>
            </w:r>
          </w:p>
        </w:tc>
        <w:tc>
          <w:tcPr>
            <w:tcW w:w="850" w:type="dxa"/>
          </w:tcPr>
          <w:p w:rsidR="00AD53CF" w:rsidRPr="007F3A82" w:rsidRDefault="00AD53CF" w:rsidP="00200E6F">
            <w:pPr>
              <w:jc w:val="center"/>
            </w:pPr>
            <w:r w:rsidRPr="007F3A82">
              <w:t>«4»</w:t>
            </w:r>
          </w:p>
        </w:tc>
        <w:tc>
          <w:tcPr>
            <w:tcW w:w="992" w:type="dxa"/>
          </w:tcPr>
          <w:p w:rsidR="00AD53CF" w:rsidRPr="007F3A82" w:rsidRDefault="00AD53CF" w:rsidP="00200E6F">
            <w:pPr>
              <w:jc w:val="center"/>
            </w:pPr>
            <w:r w:rsidRPr="007F3A82">
              <w:t>%</w:t>
            </w:r>
          </w:p>
        </w:tc>
        <w:tc>
          <w:tcPr>
            <w:tcW w:w="993" w:type="dxa"/>
          </w:tcPr>
          <w:p w:rsidR="00AD53CF" w:rsidRPr="007F3A82" w:rsidRDefault="00AD53CF" w:rsidP="00200E6F">
            <w:pPr>
              <w:jc w:val="center"/>
            </w:pPr>
            <w:r w:rsidRPr="007F3A82">
              <w:t>«3»</w:t>
            </w:r>
          </w:p>
        </w:tc>
        <w:tc>
          <w:tcPr>
            <w:tcW w:w="850" w:type="dxa"/>
          </w:tcPr>
          <w:p w:rsidR="00AD53CF" w:rsidRPr="007F3A82" w:rsidRDefault="00AD53CF" w:rsidP="00200E6F">
            <w:pPr>
              <w:jc w:val="center"/>
            </w:pPr>
            <w:r w:rsidRPr="007F3A82">
              <w:t>%</w:t>
            </w:r>
          </w:p>
        </w:tc>
        <w:tc>
          <w:tcPr>
            <w:tcW w:w="1134" w:type="dxa"/>
          </w:tcPr>
          <w:p w:rsidR="00AD53CF" w:rsidRPr="007F3A82" w:rsidRDefault="00AD53CF" w:rsidP="00200E6F">
            <w:pPr>
              <w:jc w:val="center"/>
            </w:pPr>
            <w:r w:rsidRPr="007F3A82">
              <w:t>«2»</w:t>
            </w:r>
          </w:p>
        </w:tc>
        <w:tc>
          <w:tcPr>
            <w:tcW w:w="1134" w:type="dxa"/>
          </w:tcPr>
          <w:p w:rsidR="00AD53CF" w:rsidRPr="007F3A82" w:rsidRDefault="00AD53CF" w:rsidP="00200E6F">
            <w:pPr>
              <w:jc w:val="center"/>
            </w:pPr>
            <w:r w:rsidRPr="007F3A82">
              <w:t>%</w:t>
            </w:r>
          </w:p>
        </w:tc>
        <w:tc>
          <w:tcPr>
            <w:tcW w:w="1134" w:type="dxa"/>
          </w:tcPr>
          <w:p w:rsidR="00AD53CF" w:rsidRPr="007F3A82" w:rsidRDefault="00AD53CF" w:rsidP="00200E6F">
            <w:pPr>
              <w:jc w:val="center"/>
            </w:pPr>
          </w:p>
        </w:tc>
        <w:tc>
          <w:tcPr>
            <w:tcW w:w="1985" w:type="dxa"/>
          </w:tcPr>
          <w:p w:rsidR="00AD53CF" w:rsidRPr="007F3A82" w:rsidRDefault="00AD53CF" w:rsidP="00200E6F">
            <w:pPr>
              <w:jc w:val="center"/>
            </w:pPr>
          </w:p>
        </w:tc>
      </w:tr>
      <w:tr w:rsidR="00AD53CF" w:rsidRPr="007F3A82" w:rsidTr="00200E6F">
        <w:tc>
          <w:tcPr>
            <w:tcW w:w="1951" w:type="dxa"/>
          </w:tcPr>
          <w:p w:rsidR="00AD53CF" w:rsidRPr="007F3A82" w:rsidRDefault="00AD53CF" w:rsidP="00200E6F">
            <w:r w:rsidRPr="007F3A82">
              <w:t>Русский язык</w:t>
            </w:r>
          </w:p>
        </w:tc>
        <w:tc>
          <w:tcPr>
            <w:tcW w:w="1276" w:type="dxa"/>
          </w:tcPr>
          <w:p w:rsidR="00AD53CF" w:rsidRPr="007F3A82" w:rsidRDefault="00AD53CF" w:rsidP="00200E6F">
            <w:r>
              <w:t>9</w:t>
            </w:r>
          </w:p>
        </w:tc>
        <w:tc>
          <w:tcPr>
            <w:tcW w:w="850" w:type="dxa"/>
          </w:tcPr>
          <w:p w:rsidR="00AD53CF" w:rsidRPr="007F3A82" w:rsidRDefault="00205B8B" w:rsidP="00200E6F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AD53CF" w:rsidRPr="007F3A82" w:rsidRDefault="00205B8B" w:rsidP="00AD53CF">
            <w:r>
              <w:t xml:space="preserve">   55</w:t>
            </w:r>
            <w:r w:rsidR="00AD53CF">
              <w:t>%</w:t>
            </w:r>
          </w:p>
        </w:tc>
        <w:tc>
          <w:tcPr>
            <w:tcW w:w="850" w:type="dxa"/>
          </w:tcPr>
          <w:p w:rsidR="00AD53CF" w:rsidRPr="007F3A82" w:rsidRDefault="00205B8B" w:rsidP="00200E6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D53CF" w:rsidRPr="007F3A82" w:rsidRDefault="00205B8B" w:rsidP="00200E6F">
            <w:pPr>
              <w:jc w:val="center"/>
            </w:pPr>
            <w:r>
              <w:t>33</w:t>
            </w:r>
            <w:r w:rsidR="00AD53CF" w:rsidRPr="007F3A82">
              <w:t>%</w:t>
            </w:r>
          </w:p>
        </w:tc>
        <w:tc>
          <w:tcPr>
            <w:tcW w:w="993" w:type="dxa"/>
          </w:tcPr>
          <w:p w:rsidR="00AD53CF" w:rsidRPr="007F3A82" w:rsidRDefault="00AD53CF" w:rsidP="00200E6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D53CF" w:rsidRPr="007F3A82" w:rsidRDefault="00AD53CF" w:rsidP="00200E6F">
            <w:pPr>
              <w:jc w:val="center"/>
            </w:pPr>
            <w:r>
              <w:t>11%</w:t>
            </w:r>
          </w:p>
        </w:tc>
        <w:tc>
          <w:tcPr>
            <w:tcW w:w="1134" w:type="dxa"/>
          </w:tcPr>
          <w:p w:rsidR="00AD53CF" w:rsidRPr="007F3A82" w:rsidRDefault="00AD53CF" w:rsidP="00200E6F">
            <w:pPr>
              <w:jc w:val="center"/>
            </w:pPr>
            <w:r w:rsidRPr="007F3A82">
              <w:t>-</w:t>
            </w:r>
          </w:p>
        </w:tc>
        <w:tc>
          <w:tcPr>
            <w:tcW w:w="1134" w:type="dxa"/>
          </w:tcPr>
          <w:p w:rsidR="00AD53CF" w:rsidRPr="007F3A82" w:rsidRDefault="00AD53CF" w:rsidP="00200E6F">
            <w:pPr>
              <w:jc w:val="center"/>
            </w:pPr>
            <w:r w:rsidRPr="007F3A82">
              <w:t>-</w:t>
            </w:r>
          </w:p>
        </w:tc>
        <w:tc>
          <w:tcPr>
            <w:tcW w:w="1134" w:type="dxa"/>
          </w:tcPr>
          <w:p w:rsidR="00AD53CF" w:rsidRPr="007F3A82" w:rsidRDefault="00AD53CF" w:rsidP="00200E6F">
            <w:pPr>
              <w:jc w:val="center"/>
            </w:pPr>
            <w:r>
              <w:t>89</w:t>
            </w:r>
            <w:r w:rsidRPr="007F3A82">
              <w:t>%</w:t>
            </w:r>
          </w:p>
        </w:tc>
        <w:tc>
          <w:tcPr>
            <w:tcW w:w="1985" w:type="dxa"/>
          </w:tcPr>
          <w:p w:rsidR="00AD53CF" w:rsidRPr="007F3A82" w:rsidRDefault="00AD53CF" w:rsidP="00200E6F">
            <w:pPr>
              <w:jc w:val="center"/>
            </w:pPr>
            <w:r w:rsidRPr="007F3A82">
              <w:t>100%</w:t>
            </w:r>
          </w:p>
        </w:tc>
      </w:tr>
      <w:tr w:rsidR="00AD53CF" w:rsidRPr="007F3A82" w:rsidTr="00200E6F">
        <w:tc>
          <w:tcPr>
            <w:tcW w:w="1951" w:type="dxa"/>
          </w:tcPr>
          <w:p w:rsidR="00AD53CF" w:rsidRPr="007F3A82" w:rsidRDefault="00AD53CF" w:rsidP="00200E6F">
            <w:r w:rsidRPr="007F3A82">
              <w:t>Математика</w:t>
            </w:r>
          </w:p>
        </w:tc>
        <w:tc>
          <w:tcPr>
            <w:tcW w:w="1276" w:type="dxa"/>
          </w:tcPr>
          <w:p w:rsidR="00AD53CF" w:rsidRPr="007F3A82" w:rsidRDefault="00AD53CF" w:rsidP="00200E6F">
            <w:r>
              <w:t>9</w:t>
            </w:r>
          </w:p>
        </w:tc>
        <w:tc>
          <w:tcPr>
            <w:tcW w:w="850" w:type="dxa"/>
          </w:tcPr>
          <w:p w:rsidR="00AD53CF" w:rsidRPr="007F3A82" w:rsidRDefault="00205B8B" w:rsidP="00200E6F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AD53CF" w:rsidRPr="007F3A82" w:rsidRDefault="00205B8B" w:rsidP="00200E6F">
            <w:pPr>
              <w:jc w:val="center"/>
            </w:pPr>
            <w:r>
              <w:t>78</w:t>
            </w:r>
            <w:r w:rsidR="00AD53CF" w:rsidRPr="007F3A82">
              <w:t>%</w:t>
            </w:r>
          </w:p>
        </w:tc>
        <w:tc>
          <w:tcPr>
            <w:tcW w:w="850" w:type="dxa"/>
          </w:tcPr>
          <w:p w:rsidR="00AD53CF" w:rsidRPr="007F3A82" w:rsidRDefault="00205B8B" w:rsidP="00200E6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D53CF" w:rsidRPr="007F3A82" w:rsidRDefault="00205B8B" w:rsidP="00200E6F">
            <w:pPr>
              <w:jc w:val="center"/>
            </w:pPr>
            <w:r>
              <w:t>11</w:t>
            </w:r>
            <w:r w:rsidR="00AD53CF" w:rsidRPr="007F3A82">
              <w:t>%</w:t>
            </w:r>
          </w:p>
        </w:tc>
        <w:tc>
          <w:tcPr>
            <w:tcW w:w="993" w:type="dxa"/>
          </w:tcPr>
          <w:p w:rsidR="00AD53CF" w:rsidRPr="007F3A82" w:rsidRDefault="00200E6F" w:rsidP="00200E6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D53CF" w:rsidRPr="007F3A82" w:rsidRDefault="00200E6F" w:rsidP="00200E6F">
            <w:pPr>
              <w:jc w:val="center"/>
            </w:pPr>
            <w:r>
              <w:t>11</w:t>
            </w:r>
            <w:r w:rsidR="00AD53CF" w:rsidRPr="007F3A82">
              <w:t>%</w:t>
            </w:r>
          </w:p>
        </w:tc>
        <w:tc>
          <w:tcPr>
            <w:tcW w:w="1134" w:type="dxa"/>
          </w:tcPr>
          <w:p w:rsidR="00AD53CF" w:rsidRPr="007F3A82" w:rsidRDefault="00AD53CF" w:rsidP="00200E6F">
            <w:pPr>
              <w:jc w:val="center"/>
            </w:pPr>
          </w:p>
        </w:tc>
        <w:tc>
          <w:tcPr>
            <w:tcW w:w="1134" w:type="dxa"/>
          </w:tcPr>
          <w:p w:rsidR="00AD53CF" w:rsidRPr="007F3A82" w:rsidRDefault="00AD53CF" w:rsidP="00200E6F">
            <w:pPr>
              <w:jc w:val="center"/>
            </w:pPr>
          </w:p>
        </w:tc>
        <w:tc>
          <w:tcPr>
            <w:tcW w:w="1134" w:type="dxa"/>
          </w:tcPr>
          <w:p w:rsidR="00AD53CF" w:rsidRPr="007F3A82" w:rsidRDefault="00200E6F" w:rsidP="00200E6F">
            <w:pPr>
              <w:jc w:val="center"/>
            </w:pPr>
            <w:r>
              <w:t>89</w:t>
            </w:r>
            <w:r w:rsidR="00AD53CF" w:rsidRPr="007F3A82">
              <w:t>%</w:t>
            </w:r>
          </w:p>
        </w:tc>
        <w:tc>
          <w:tcPr>
            <w:tcW w:w="1985" w:type="dxa"/>
          </w:tcPr>
          <w:p w:rsidR="00AD53CF" w:rsidRPr="007F3A82" w:rsidRDefault="00200E6F" w:rsidP="00200E6F">
            <w:pPr>
              <w:jc w:val="center"/>
            </w:pPr>
            <w:r>
              <w:t>100%</w:t>
            </w:r>
          </w:p>
        </w:tc>
      </w:tr>
      <w:tr w:rsidR="00AD53CF" w:rsidRPr="007F3A82" w:rsidTr="00200E6F">
        <w:tc>
          <w:tcPr>
            <w:tcW w:w="1951" w:type="dxa"/>
          </w:tcPr>
          <w:p w:rsidR="00AD53CF" w:rsidRPr="007F3A82" w:rsidRDefault="00AD53CF" w:rsidP="00200E6F">
            <w:r w:rsidRPr="007F3A82">
              <w:t>Окружающий мир</w:t>
            </w:r>
          </w:p>
        </w:tc>
        <w:tc>
          <w:tcPr>
            <w:tcW w:w="1276" w:type="dxa"/>
          </w:tcPr>
          <w:p w:rsidR="00AD53CF" w:rsidRPr="007F3A82" w:rsidRDefault="00817463" w:rsidP="00200E6F">
            <w:r>
              <w:t>9</w:t>
            </w:r>
          </w:p>
        </w:tc>
        <w:tc>
          <w:tcPr>
            <w:tcW w:w="850" w:type="dxa"/>
          </w:tcPr>
          <w:p w:rsidR="00AD53CF" w:rsidRPr="007F3A82" w:rsidRDefault="00817463" w:rsidP="00200E6F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D53CF" w:rsidRPr="007F3A82" w:rsidRDefault="00817463" w:rsidP="00200E6F">
            <w:pPr>
              <w:jc w:val="center"/>
            </w:pPr>
            <w:r>
              <w:t>6</w:t>
            </w:r>
            <w:r w:rsidR="00AD53CF" w:rsidRPr="007F3A82">
              <w:t>7%</w:t>
            </w:r>
          </w:p>
        </w:tc>
        <w:tc>
          <w:tcPr>
            <w:tcW w:w="850" w:type="dxa"/>
          </w:tcPr>
          <w:p w:rsidR="00AD53CF" w:rsidRPr="007F3A82" w:rsidRDefault="00AD53CF" w:rsidP="00200E6F">
            <w:pPr>
              <w:jc w:val="center"/>
            </w:pPr>
            <w:r w:rsidRPr="007F3A82">
              <w:t>3</w:t>
            </w:r>
          </w:p>
        </w:tc>
        <w:tc>
          <w:tcPr>
            <w:tcW w:w="992" w:type="dxa"/>
          </w:tcPr>
          <w:p w:rsidR="00AD53CF" w:rsidRPr="007F3A82" w:rsidRDefault="00817463" w:rsidP="00200E6F">
            <w:pPr>
              <w:jc w:val="center"/>
            </w:pPr>
            <w:r>
              <w:t>33</w:t>
            </w:r>
            <w:r w:rsidR="00AD53CF" w:rsidRPr="007F3A82">
              <w:t>%</w:t>
            </w:r>
          </w:p>
        </w:tc>
        <w:tc>
          <w:tcPr>
            <w:tcW w:w="993" w:type="dxa"/>
          </w:tcPr>
          <w:p w:rsidR="00AD53CF" w:rsidRPr="007F3A82" w:rsidRDefault="00817463" w:rsidP="00200E6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D53CF" w:rsidRPr="007F3A82" w:rsidRDefault="00817463" w:rsidP="00200E6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D53CF" w:rsidRPr="007F3A82" w:rsidRDefault="00AD53CF" w:rsidP="00200E6F">
            <w:pPr>
              <w:jc w:val="center"/>
            </w:pPr>
            <w:r w:rsidRPr="007F3A82">
              <w:t>-</w:t>
            </w:r>
          </w:p>
        </w:tc>
        <w:tc>
          <w:tcPr>
            <w:tcW w:w="1134" w:type="dxa"/>
          </w:tcPr>
          <w:p w:rsidR="00AD53CF" w:rsidRPr="007F3A82" w:rsidRDefault="00AD53CF" w:rsidP="00200E6F">
            <w:pPr>
              <w:jc w:val="center"/>
            </w:pPr>
            <w:r w:rsidRPr="007F3A82">
              <w:t>-</w:t>
            </w:r>
          </w:p>
        </w:tc>
        <w:tc>
          <w:tcPr>
            <w:tcW w:w="1134" w:type="dxa"/>
          </w:tcPr>
          <w:p w:rsidR="00AD53CF" w:rsidRPr="007F3A82" w:rsidRDefault="00817463" w:rsidP="00200E6F">
            <w:pPr>
              <w:jc w:val="center"/>
            </w:pPr>
            <w:r>
              <w:t>100%</w:t>
            </w:r>
          </w:p>
        </w:tc>
        <w:tc>
          <w:tcPr>
            <w:tcW w:w="1985" w:type="dxa"/>
          </w:tcPr>
          <w:p w:rsidR="00AD53CF" w:rsidRPr="007F3A82" w:rsidRDefault="00817463" w:rsidP="00200E6F">
            <w:pPr>
              <w:jc w:val="center"/>
            </w:pPr>
            <w:r>
              <w:t>100</w:t>
            </w:r>
            <w:r w:rsidR="00AD53CF" w:rsidRPr="007F3A82">
              <w:t>%</w:t>
            </w:r>
          </w:p>
        </w:tc>
      </w:tr>
    </w:tbl>
    <w:p w:rsidR="00EB6DE7" w:rsidRPr="007F3A82" w:rsidRDefault="00EB6DE7" w:rsidP="00EB6DE7">
      <w:pPr>
        <w:jc w:val="center"/>
        <w:rPr>
          <w:rFonts w:eastAsiaTheme="minorEastAsia"/>
          <w:b/>
        </w:rPr>
      </w:pPr>
      <w:r w:rsidRPr="007F3A82">
        <w:rPr>
          <w:rFonts w:eastAsiaTheme="minorEastAsia"/>
          <w:b/>
        </w:rPr>
        <w:t>Предмет: Русский язык</w:t>
      </w:r>
    </w:p>
    <w:p w:rsidR="00AD53CF" w:rsidRPr="007F3A82" w:rsidRDefault="00AD53CF" w:rsidP="00AD53CF"/>
    <w:tbl>
      <w:tblPr>
        <w:tblW w:w="1545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1"/>
        <w:gridCol w:w="57"/>
        <w:gridCol w:w="113"/>
        <w:gridCol w:w="57"/>
        <w:gridCol w:w="114"/>
        <w:gridCol w:w="57"/>
        <w:gridCol w:w="240"/>
        <w:gridCol w:w="256"/>
        <w:gridCol w:w="45"/>
        <w:gridCol w:w="211"/>
        <w:gridCol w:w="211"/>
        <w:gridCol w:w="45"/>
        <w:gridCol w:w="166"/>
        <w:gridCol w:w="90"/>
        <w:gridCol w:w="256"/>
        <w:gridCol w:w="256"/>
        <w:gridCol w:w="255"/>
        <w:gridCol w:w="256"/>
        <w:gridCol w:w="443"/>
        <w:gridCol w:w="99"/>
        <w:gridCol w:w="129"/>
        <w:gridCol w:w="57"/>
        <w:gridCol w:w="398"/>
        <w:gridCol w:w="341"/>
        <w:gridCol w:w="376"/>
        <w:gridCol w:w="250"/>
        <w:gridCol w:w="57"/>
        <w:gridCol w:w="70"/>
        <w:gridCol w:w="376"/>
        <w:gridCol w:w="179"/>
        <w:gridCol w:w="197"/>
        <w:gridCol w:w="258"/>
        <w:gridCol w:w="118"/>
        <w:gridCol w:w="224"/>
        <w:gridCol w:w="113"/>
        <w:gridCol w:w="40"/>
        <w:gridCol w:w="376"/>
        <w:gridCol w:w="40"/>
        <w:gridCol w:w="336"/>
        <w:gridCol w:w="119"/>
        <w:gridCol w:w="257"/>
        <w:gridCol w:w="198"/>
        <w:gridCol w:w="179"/>
        <w:gridCol w:w="376"/>
        <w:gridCol w:w="13"/>
        <w:gridCol w:w="82"/>
        <w:gridCol w:w="281"/>
        <w:gridCol w:w="376"/>
        <w:gridCol w:w="377"/>
        <w:gridCol w:w="376"/>
        <w:gridCol w:w="16"/>
        <w:gridCol w:w="360"/>
        <w:gridCol w:w="376"/>
        <w:gridCol w:w="377"/>
        <w:gridCol w:w="376"/>
        <w:gridCol w:w="376"/>
        <w:gridCol w:w="119"/>
        <w:gridCol w:w="2127"/>
        <w:gridCol w:w="1417"/>
      </w:tblGrid>
      <w:tr w:rsidR="00AD53CF" w:rsidTr="0090733B">
        <w:trPr>
          <w:gridAfter w:val="1"/>
          <w:wAfter w:w="1417" w:type="dxa"/>
          <w:trHeight w:val="274"/>
        </w:trPr>
        <w:tc>
          <w:tcPr>
            <w:tcW w:w="14034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AD53CF" w:rsidTr="0090733B">
        <w:trPr>
          <w:gridAfter w:val="1"/>
          <w:wAfter w:w="1417" w:type="dxa"/>
          <w:trHeight w:val="274"/>
        </w:trPr>
        <w:tc>
          <w:tcPr>
            <w:tcW w:w="14034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15.04.2019-19.04.2019</w:t>
            </w:r>
          </w:p>
        </w:tc>
      </w:tr>
      <w:tr w:rsidR="00AD53CF" w:rsidTr="0090733B">
        <w:trPr>
          <w:gridAfter w:val="1"/>
          <w:wAfter w:w="1417" w:type="dxa"/>
          <w:trHeight w:val="274"/>
        </w:trPr>
        <w:tc>
          <w:tcPr>
            <w:tcW w:w="14034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AD53CF" w:rsidTr="0090733B">
        <w:trPr>
          <w:gridAfter w:val="1"/>
          <w:wAfter w:w="1417" w:type="dxa"/>
          <w:trHeight w:val="932"/>
        </w:trPr>
        <w:tc>
          <w:tcPr>
            <w:tcW w:w="14034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AD53CF" w:rsidTr="0090733B">
        <w:trPr>
          <w:gridAfter w:val="1"/>
          <w:wAfter w:w="1417" w:type="dxa"/>
          <w:trHeight w:val="3727"/>
        </w:trPr>
        <w:tc>
          <w:tcPr>
            <w:tcW w:w="14034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1223479" wp14:editId="5843D215">
                  <wp:extent cx="6705600" cy="24060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3CF" w:rsidTr="0090733B">
        <w:trPr>
          <w:gridAfter w:val="25"/>
          <w:wAfter w:w="9083" w:type="dxa"/>
          <w:trHeight w:hRule="exact" w:val="274"/>
        </w:trPr>
        <w:tc>
          <w:tcPr>
            <w:tcW w:w="3524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D53CF" w:rsidTr="0090733B">
        <w:trPr>
          <w:gridAfter w:val="25"/>
          <w:wAfter w:w="9083" w:type="dxa"/>
          <w:trHeight w:hRule="exact" w:val="276"/>
        </w:trPr>
        <w:tc>
          <w:tcPr>
            <w:tcW w:w="35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D53CF" w:rsidTr="0090733B">
        <w:trPr>
          <w:gridAfter w:val="25"/>
          <w:wAfter w:w="9083" w:type="dxa"/>
          <w:trHeight w:hRule="exact" w:val="276"/>
        </w:trPr>
        <w:tc>
          <w:tcPr>
            <w:tcW w:w="35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AD53CF" w:rsidTr="0090733B">
        <w:trPr>
          <w:gridAfter w:val="25"/>
          <w:wAfter w:w="9083" w:type="dxa"/>
          <w:trHeight w:hRule="exact" w:val="276"/>
        </w:trPr>
        <w:tc>
          <w:tcPr>
            <w:tcW w:w="35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D53CF" w:rsidTr="0090733B">
        <w:trPr>
          <w:gridAfter w:val="25"/>
          <w:wAfter w:w="9083" w:type="dxa"/>
          <w:trHeight w:hRule="exact" w:val="274"/>
        </w:trPr>
        <w:tc>
          <w:tcPr>
            <w:tcW w:w="35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CF" w:rsidRDefault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283"/>
        </w:trPr>
        <w:tc>
          <w:tcPr>
            <w:tcW w:w="14034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283"/>
        </w:trPr>
        <w:tc>
          <w:tcPr>
            <w:tcW w:w="14034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Дата: 15.04.2019-19.04.2019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282"/>
        </w:trPr>
        <w:tc>
          <w:tcPr>
            <w:tcW w:w="14034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 в соответствии с ПООП НОО и ФГОС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58"/>
        </w:trPr>
        <w:tc>
          <w:tcPr>
            <w:tcW w:w="14034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227"/>
        </w:trPr>
        <w:tc>
          <w:tcPr>
            <w:tcW w:w="45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50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227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0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283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170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3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50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495"/>
        </w:trPr>
        <w:tc>
          <w:tcPr>
            <w:tcW w:w="784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уч.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19535 уч.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1536144 уч.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60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писать текст под диктовку, соблюдая в практике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3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пунктуационные ошибки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40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сово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283"/>
        </w:trPr>
        <w:tc>
          <w:tcPr>
            <w:tcW w:w="45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3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купности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525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3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40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сово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283"/>
        </w:trPr>
        <w:tc>
          <w:tcPr>
            <w:tcW w:w="45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3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купности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выявленных признаков относить слова к определенной группе основных частей речи / 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360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3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79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15(1)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79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15(2)</w:t>
            </w:r>
          </w:p>
        </w:tc>
        <w:tc>
          <w:tcPr>
            <w:tcW w:w="7395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Default="00AD53CF" w:rsidP="00200E6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384"/>
        </w:trPr>
        <w:tc>
          <w:tcPr>
            <w:tcW w:w="14034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89"/>
        </w:trPr>
        <w:tc>
          <w:tcPr>
            <w:tcW w:w="14034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493"/>
        </w:trPr>
        <w:tc>
          <w:tcPr>
            <w:tcW w:w="14034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AD53CF" w:rsidRPr="00AD53CF" w:rsidTr="00EB6DE7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89"/>
        </w:trPr>
        <w:tc>
          <w:tcPr>
            <w:tcW w:w="14034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603"/>
        </w:trPr>
        <w:tc>
          <w:tcPr>
            <w:tcW w:w="4889" w:type="dxa"/>
            <w:gridSpan w:val="2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64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438"/>
        </w:trPr>
        <w:tc>
          <w:tcPr>
            <w:tcW w:w="4889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4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86"/>
        </w:trPr>
        <w:tc>
          <w:tcPr>
            <w:tcW w:w="7392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4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329"/>
        </w:trPr>
        <w:tc>
          <w:tcPr>
            <w:tcW w:w="4889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1536144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664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30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19535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664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290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9"/>
                <w:szCs w:val="19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664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9"/>
                <w:szCs w:val="19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548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664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276"/>
        </w:trPr>
        <w:tc>
          <w:tcPr>
            <w:tcW w:w="14034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3791"/>
        </w:trPr>
        <w:tc>
          <w:tcPr>
            <w:tcW w:w="14034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  <w:noProof/>
              </w:rPr>
              <w:drawing>
                <wp:inline distT="0" distB="0" distL="0" distR="0" wp14:anchorId="1B339E28" wp14:editId="26471A8E">
                  <wp:extent cx="6705600" cy="2438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133"/>
        </w:trPr>
        <w:tc>
          <w:tcPr>
            <w:tcW w:w="14034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274"/>
        </w:trPr>
        <w:tc>
          <w:tcPr>
            <w:tcW w:w="14034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319"/>
        </w:trPr>
        <w:tc>
          <w:tcPr>
            <w:tcW w:w="105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1238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1238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38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38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8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hRule="exact" w:val="109"/>
        </w:trPr>
        <w:tc>
          <w:tcPr>
            <w:tcW w:w="27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38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73"/>
        </w:trPr>
        <w:tc>
          <w:tcPr>
            <w:tcW w:w="15451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75"/>
        </w:trPr>
        <w:tc>
          <w:tcPr>
            <w:tcW w:w="15451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329"/>
        </w:trPr>
        <w:tc>
          <w:tcPr>
            <w:tcW w:w="15451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3"/>
          <w:wAfter w:w="3663" w:type="dxa"/>
          <w:trHeight w:hRule="exact" w:val="493"/>
        </w:trPr>
        <w:tc>
          <w:tcPr>
            <w:tcW w:w="3239" w:type="dxa"/>
            <w:gridSpan w:val="1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  <w:noProof/>
              </w:rPr>
              <w:drawing>
                <wp:inline distT="0" distB="0" distL="0" distR="0" wp14:anchorId="659B716A" wp14:editId="175ADF87">
                  <wp:extent cx="217805" cy="3155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3"/>
          <w:wAfter w:w="3663" w:type="dxa"/>
          <w:trHeight w:hRule="exact" w:val="274"/>
        </w:trPr>
        <w:tc>
          <w:tcPr>
            <w:tcW w:w="3239" w:type="dxa"/>
            <w:gridSpan w:val="1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Макс</w:t>
            </w:r>
            <w:r w:rsidRPr="00AD53CF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3"/>
          <w:wAfter w:w="3663" w:type="dxa"/>
          <w:trHeight w:hRule="exact" w:val="55"/>
        </w:trPr>
        <w:tc>
          <w:tcPr>
            <w:tcW w:w="11788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3"/>
          <w:wAfter w:w="3663" w:type="dxa"/>
          <w:trHeight w:hRule="exact" w:val="274"/>
        </w:trPr>
        <w:tc>
          <w:tcPr>
            <w:tcW w:w="323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1536144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3"/>
          <w:wAfter w:w="3663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19535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3"/>
          <w:wAfter w:w="3663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3"/>
          <w:wAfter w:w="3663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548"/>
        </w:trPr>
        <w:tc>
          <w:tcPr>
            <w:tcW w:w="15451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352"/>
        </w:trPr>
        <w:tc>
          <w:tcPr>
            <w:tcW w:w="15451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74"/>
        </w:trPr>
        <w:tc>
          <w:tcPr>
            <w:tcW w:w="15451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14"/>
        </w:trPr>
        <w:tc>
          <w:tcPr>
            <w:tcW w:w="15451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4096"/>
        </w:trPr>
        <w:tc>
          <w:tcPr>
            <w:tcW w:w="15451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  <w:noProof/>
              </w:rPr>
              <w:drawing>
                <wp:inline distT="0" distB="0" distL="0" distR="0" wp14:anchorId="6DB6E9DA" wp14:editId="1D36538C">
                  <wp:extent cx="9775190" cy="26454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190" cy="264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14"/>
        </w:trPr>
        <w:tc>
          <w:tcPr>
            <w:tcW w:w="15451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60"/>
        </w:trPr>
        <w:tc>
          <w:tcPr>
            <w:tcW w:w="849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95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46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9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6"/>
                <w:szCs w:val="16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159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9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59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9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59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9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AD53CF" w:rsidRPr="00AD53CF" w:rsidTr="0090733B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AD53C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59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9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AD53CF" w:rsidRPr="00AD53CF" w:rsidRDefault="00AD53CF" w:rsidP="00AD5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</w:tbl>
    <w:p w:rsidR="00AD53CF" w:rsidRPr="00AD53CF" w:rsidRDefault="00AD53CF" w:rsidP="00AD53C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D53CF" w:rsidRPr="00924376" w:rsidRDefault="00AD53CF" w:rsidP="00AD53CF">
      <w:pPr>
        <w:jc w:val="center"/>
        <w:rPr>
          <w:rFonts w:eastAsiaTheme="minorEastAsia"/>
          <w:b/>
          <w:sz w:val="28"/>
          <w:szCs w:val="28"/>
        </w:rPr>
      </w:pPr>
      <w:r w:rsidRPr="00924376">
        <w:rPr>
          <w:rFonts w:eastAsiaTheme="minorEastAsia"/>
          <w:b/>
          <w:sz w:val="28"/>
          <w:szCs w:val="28"/>
        </w:rPr>
        <w:t>Предмет: Математика</w:t>
      </w:r>
    </w:p>
    <w:tbl>
      <w:tblPr>
        <w:tblW w:w="1545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9083"/>
      </w:tblGrid>
      <w:tr w:rsidR="00200E6F" w:rsidRPr="00200E6F" w:rsidTr="0090733B">
        <w:trPr>
          <w:trHeight w:hRule="exact" w:val="274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200E6F" w:rsidRPr="00200E6F" w:rsidTr="0090733B">
        <w:trPr>
          <w:trHeight w:hRule="exact" w:val="274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Дата: 22.04.2019-26.04.2019</w:t>
            </w:r>
          </w:p>
        </w:tc>
      </w:tr>
      <w:tr w:rsidR="00200E6F" w:rsidRPr="00200E6F" w:rsidTr="0090733B">
        <w:trPr>
          <w:trHeight w:hRule="exact" w:val="274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200E6F" w:rsidRPr="00200E6F" w:rsidTr="0090733B">
        <w:trPr>
          <w:trHeight w:hRule="exact" w:val="932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200E6F" w:rsidRPr="00200E6F" w:rsidTr="0090733B">
        <w:trPr>
          <w:trHeight w:hRule="exact" w:val="3727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  <w:noProof/>
              </w:rPr>
              <w:drawing>
                <wp:inline distT="0" distB="0" distL="0" distR="0" wp14:anchorId="735CE036" wp14:editId="4D125EB8">
                  <wp:extent cx="6705600" cy="2394585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39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E6F" w:rsidRPr="00200E6F" w:rsidTr="0090733B">
        <w:trPr>
          <w:trHeight w:hRule="exact" w:val="55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200E6F" w:rsidRPr="00200E6F" w:rsidTr="0090733B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200E6F" w:rsidRPr="00200E6F" w:rsidTr="0090733B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200E6F" w:rsidRPr="00200E6F" w:rsidTr="0090733B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.=</w:t>
            </w:r>
            <w:proofErr w:type="spellStart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200E6F" w:rsidRPr="00200E6F" w:rsidTr="0090733B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proofErr w:type="gramStart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200E6F" w:rsidRPr="00200E6F" w:rsidTr="0090733B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E6F" w:rsidRPr="00200E6F" w:rsidRDefault="00200E6F" w:rsidP="00200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</w:tbl>
    <w:p w:rsidR="00200E6F" w:rsidRPr="00200E6F" w:rsidRDefault="00200E6F" w:rsidP="00200E6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1516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1366"/>
        <w:gridCol w:w="2552"/>
        <w:gridCol w:w="2693"/>
        <w:gridCol w:w="142"/>
      </w:tblGrid>
      <w:tr w:rsidR="0090733B" w:rsidRPr="0090733B" w:rsidTr="00EB6DE7">
        <w:trPr>
          <w:trHeight w:hRule="exact" w:val="273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</w:rPr>
              <w:t>Достижение планируемых результатов в соответствии с ПООП НОО и ФГОС</w:t>
            </w:r>
          </w:p>
        </w:tc>
      </w:tr>
      <w:tr w:rsidR="0090733B" w:rsidRPr="0090733B" w:rsidTr="00EB6DE7">
        <w:trPr>
          <w:trHeight w:hRule="exact" w:val="56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90733B" w:rsidRPr="0090733B" w:rsidTr="00EB6DE7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90733B" w:rsidRPr="0090733B" w:rsidTr="00EB6DE7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90733B" w:rsidRPr="0090733B" w:rsidTr="00EB6DE7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90733B" w:rsidRPr="0090733B" w:rsidTr="00EB6DE7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</w:tr>
      <w:tr w:rsidR="0090733B" w:rsidRPr="0090733B" w:rsidTr="00EB6DE7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 уч.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19784 уч.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1548189 уч.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90733B" w:rsidRPr="0090733B" w:rsidTr="00EB6DE7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90733B" w:rsidRPr="0090733B" w:rsidTr="00EB6DE7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90733B" w:rsidRPr="0090733B" w:rsidTr="00EB6DE7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90733B" w:rsidRPr="0090733B" w:rsidTr="00EB6DE7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90733B" w:rsidRPr="0090733B" w:rsidTr="00EB6DE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90733B" w:rsidRPr="0090733B" w:rsidTr="00EB6DE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90733B" w:rsidRPr="0090733B" w:rsidTr="00EB6DE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90733B" w:rsidRPr="0090733B" w:rsidTr="00EB6DE7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90733B" w:rsidRPr="0090733B" w:rsidTr="00EB6DE7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90733B" w:rsidRPr="0090733B" w:rsidTr="00EB6DE7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90733B" w:rsidRPr="0090733B" w:rsidTr="00EB6DE7">
        <w:trPr>
          <w:trHeight w:hRule="exact" w:val="76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решать текстовые задачи. </w:t>
            </w:r>
            <w:proofErr w:type="gramStart"/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90733B" w:rsidRPr="0090733B" w:rsidTr="00EB6DE7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</w:tr>
      <w:tr w:rsidR="0090733B" w:rsidRPr="0090733B" w:rsidTr="00EB6DE7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90733B" w:rsidRPr="0090733B" w:rsidTr="00EB6DE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90733B" w:rsidRPr="0090733B" w:rsidTr="00EB6DE7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90733B" w:rsidRPr="0090733B" w:rsidTr="00EB6DE7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</w:tr>
      <w:tr w:rsidR="0090733B" w:rsidRPr="0090733B" w:rsidTr="00EB6DE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90733B" w:rsidRPr="0090733B" w:rsidTr="00EB6DE7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0733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90733B" w:rsidRPr="0090733B" w:rsidTr="00EB6DE7">
        <w:trPr>
          <w:trHeight w:hRule="exact" w:val="18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90733B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733B" w:rsidRPr="0090733B" w:rsidRDefault="0090733B" w:rsidP="0090733B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margin" w:tblpY="2"/>
        <w:tblW w:w="1502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85"/>
        <w:gridCol w:w="181"/>
        <w:gridCol w:w="256"/>
        <w:gridCol w:w="256"/>
        <w:gridCol w:w="256"/>
        <w:gridCol w:w="255"/>
        <w:gridCol w:w="256"/>
        <w:gridCol w:w="798"/>
        <w:gridCol w:w="244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376"/>
        <w:gridCol w:w="377"/>
        <w:gridCol w:w="5483"/>
      </w:tblGrid>
      <w:tr w:rsidR="00EB6DE7" w:rsidRPr="00200E6F" w:rsidTr="00EB6DE7">
        <w:trPr>
          <w:trHeight w:hRule="exact" w:val="273"/>
        </w:trPr>
        <w:tc>
          <w:tcPr>
            <w:tcW w:w="150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EB6DE7" w:rsidRPr="00200E6F" w:rsidTr="00EB6DE7">
        <w:trPr>
          <w:trHeight w:hRule="exact" w:val="275"/>
        </w:trPr>
        <w:tc>
          <w:tcPr>
            <w:tcW w:w="150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EB6DE7" w:rsidRPr="00200E6F" w:rsidTr="00EB6DE7">
        <w:trPr>
          <w:trHeight w:hRule="exact" w:val="329"/>
        </w:trPr>
        <w:tc>
          <w:tcPr>
            <w:tcW w:w="150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EB6DE7" w:rsidRPr="00200E6F" w:rsidTr="00EB6DE7">
        <w:trPr>
          <w:trHeight w:hRule="exact" w:val="493"/>
        </w:trPr>
        <w:tc>
          <w:tcPr>
            <w:tcW w:w="3251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  <w:noProof/>
              </w:rPr>
              <w:drawing>
                <wp:inline distT="0" distB="0" distL="0" distR="0" wp14:anchorId="54C89049" wp14:editId="2D541963">
                  <wp:extent cx="217805" cy="3155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EB6DE7" w:rsidRPr="00200E6F" w:rsidTr="00EB6DE7">
        <w:trPr>
          <w:trHeight w:hRule="exact" w:val="274"/>
        </w:trPr>
        <w:tc>
          <w:tcPr>
            <w:tcW w:w="3251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Макс</w:t>
            </w:r>
            <w:r w:rsidRPr="00200E6F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B6DE7" w:rsidRPr="00200E6F" w:rsidTr="00EB6DE7">
        <w:trPr>
          <w:trHeight w:hRule="exact" w:val="55"/>
        </w:trPr>
        <w:tc>
          <w:tcPr>
            <w:tcW w:w="150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EB6DE7" w:rsidRPr="00200E6F" w:rsidTr="00EB6DE7">
        <w:trPr>
          <w:trHeight w:hRule="exact" w:val="274"/>
        </w:trPr>
        <w:tc>
          <w:tcPr>
            <w:tcW w:w="32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EB6DE7" w:rsidRPr="00200E6F" w:rsidTr="00EB6DE7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19784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EB6DE7" w:rsidRPr="00200E6F" w:rsidTr="00EB6DE7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EB6DE7" w:rsidRPr="00200E6F" w:rsidTr="00EB6DE7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EB6DE7" w:rsidRPr="00200E6F" w:rsidTr="00EB6DE7">
        <w:trPr>
          <w:trHeight w:hRule="exact" w:val="548"/>
        </w:trPr>
        <w:tc>
          <w:tcPr>
            <w:tcW w:w="150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EB6DE7" w:rsidRPr="00200E6F" w:rsidTr="00EB6DE7">
        <w:trPr>
          <w:trHeight w:hRule="exact" w:val="399"/>
        </w:trPr>
        <w:tc>
          <w:tcPr>
            <w:tcW w:w="150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EB6DE7" w:rsidRPr="00200E6F" w:rsidTr="00EB6DE7">
        <w:trPr>
          <w:trHeight w:hRule="exact" w:val="274"/>
        </w:trPr>
        <w:tc>
          <w:tcPr>
            <w:tcW w:w="150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EB6DE7" w:rsidRPr="00200E6F" w:rsidTr="00EB6DE7">
        <w:trPr>
          <w:trHeight w:hRule="exact" w:val="14"/>
        </w:trPr>
        <w:tc>
          <w:tcPr>
            <w:tcW w:w="1502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EB6DE7" w:rsidRPr="00200E6F" w:rsidTr="00EB6DE7">
        <w:trPr>
          <w:trHeight w:hRule="exact" w:val="4096"/>
        </w:trPr>
        <w:tc>
          <w:tcPr>
            <w:tcW w:w="1502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  <w:noProof/>
              </w:rPr>
              <w:drawing>
                <wp:inline distT="0" distB="0" distL="0" distR="0" wp14:anchorId="0E5EAEC7" wp14:editId="6163CA87">
                  <wp:extent cx="9775190" cy="2645410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190" cy="264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DE7" w:rsidRPr="00200E6F" w:rsidTr="00EB6DE7">
        <w:trPr>
          <w:trHeight w:hRule="exact" w:val="14"/>
        </w:trPr>
        <w:tc>
          <w:tcPr>
            <w:tcW w:w="1502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EB6DE7" w:rsidRPr="00200E6F" w:rsidTr="00EB6DE7">
        <w:trPr>
          <w:trHeight w:hRule="exact" w:val="260"/>
        </w:trPr>
        <w:tc>
          <w:tcPr>
            <w:tcW w:w="849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5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EB6DE7" w:rsidRPr="00200E6F" w:rsidTr="00EB6DE7">
        <w:trPr>
          <w:trHeight w:hRule="exact" w:val="246"/>
        </w:trPr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6"/>
                <w:szCs w:val="16"/>
              </w:rPr>
            </w:pPr>
          </w:p>
        </w:tc>
      </w:tr>
      <w:tr w:rsidR="00EB6DE7" w:rsidRPr="00200E6F" w:rsidTr="00EB6DE7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4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5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EB6DE7" w:rsidRPr="00200E6F" w:rsidTr="00EB6DE7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5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EB6DE7" w:rsidRPr="00200E6F" w:rsidTr="00EB6DE7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5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EB6DE7" w:rsidRPr="00200E6F" w:rsidTr="00EB6DE7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00E6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4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5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6DE7" w:rsidRPr="00200E6F" w:rsidRDefault="00EB6DE7" w:rsidP="00EB6D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</w:tbl>
    <w:p w:rsidR="00200E6F" w:rsidRPr="00200E6F" w:rsidRDefault="00200E6F" w:rsidP="00200E6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205B8B" w:rsidRDefault="00205B8B" w:rsidP="00200E6F">
      <w:pPr>
        <w:jc w:val="center"/>
        <w:rPr>
          <w:b/>
        </w:rPr>
      </w:pPr>
    </w:p>
    <w:p w:rsidR="00924376" w:rsidRDefault="00924376" w:rsidP="00200E6F">
      <w:pPr>
        <w:jc w:val="center"/>
        <w:rPr>
          <w:b/>
        </w:rPr>
      </w:pPr>
    </w:p>
    <w:p w:rsidR="00924376" w:rsidRDefault="00924376" w:rsidP="00200E6F">
      <w:pPr>
        <w:jc w:val="center"/>
        <w:rPr>
          <w:b/>
        </w:rPr>
      </w:pPr>
    </w:p>
    <w:p w:rsidR="00924376" w:rsidRDefault="00924376" w:rsidP="00200E6F">
      <w:pPr>
        <w:jc w:val="center"/>
        <w:rPr>
          <w:b/>
        </w:rPr>
      </w:pPr>
    </w:p>
    <w:p w:rsidR="00924376" w:rsidRDefault="00924376" w:rsidP="00200E6F">
      <w:pPr>
        <w:jc w:val="center"/>
        <w:rPr>
          <w:b/>
        </w:rPr>
      </w:pPr>
    </w:p>
    <w:p w:rsidR="00924376" w:rsidRDefault="00924376" w:rsidP="00200E6F">
      <w:pPr>
        <w:jc w:val="center"/>
        <w:rPr>
          <w:b/>
        </w:rPr>
      </w:pPr>
    </w:p>
    <w:p w:rsidR="00924376" w:rsidRDefault="00924376" w:rsidP="00200E6F">
      <w:pPr>
        <w:jc w:val="center"/>
        <w:rPr>
          <w:b/>
        </w:rPr>
      </w:pPr>
    </w:p>
    <w:p w:rsidR="00924376" w:rsidRDefault="00924376" w:rsidP="00200E6F">
      <w:pPr>
        <w:jc w:val="center"/>
        <w:rPr>
          <w:b/>
        </w:rPr>
      </w:pPr>
    </w:p>
    <w:p w:rsidR="00924376" w:rsidRDefault="00924376" w:rsidP="00200E6F">
      <w:pPr>
        <w:jc w:val="center"/>
        <w:rPr>
          <w:b/>
        </w:rPr>
      </w:pPr>
    </w:p>
    <w:p w:rsidR="00295E26" w:rsidRPr="00924376" w:rsidRDefault="00200E6F" w:rsidP="00200E6F">
      <w:pPr>
        <w:jc w:val="center"/>
        <w:rPr>
          <w:b/>
          <w:sz w:val="28"/>
          <w:szCs w:val="28"/>
        </w:rPr>
      </w:pPr>
      <w:r w:rsidRPr="00924376">
        <w:rPr>
          <w:b/>
          <w:sz w:val="28"/>
          <w:szCs w:val="28"/>
        </w:rPr>
        <w:t>Предмет: Окружающий мир</w:t>
      </w:r>
    </w:p>
    <w:p w:rsidR="00817463" w:rsidRDefault="00817463" w:rsidP="00200E6F">
      <w:pPr>
        <w:jc w:val="center"/>
        <w:rPr>
          <w:b/>
        </w:rPr>
      </w:pPr>
      <w:bookmarkStart w:id="0" w:name="_GoBack"/>
      <w:bookmarkEnd w:id="0"/>
    </w:p>
    <w:tbl>
      <w:tblPr>
        <w:tblW w:w="1502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8658"/>
      </w:tblGrid>
      <w:tr w:rsidR="00817463" w:rsidRPr="00817463" w:rsidTr="00EB6DE7">
        <w:trPr>
          <w:trHeight w:hRule="exact" w:val="523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578" w:rsidRDefault="006C6578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817463" w:rsidRPr="00817463" w:rsidTr="00EB6DE7">
        <w:trPr>
          <w:trHeight w:hRule="exact" w:val="3727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  <w:noProof/>
              </w:rPr>
              <w:drawing>
                <wp:inline distT="0" distB="0" distL="0" distR="0" wp14:anchorId="4C5D8CC3" wp14:editId="3BEDE803">
                  <wp:extent cx="6705600" cy="2394585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39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463" w:rsidRPr="00817463" w:rsidTr="00EB6DE7">
        <w:trPr>
          <w:trHeight w:hRule="exact" w:val="55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817463" w:rsidRPr="00817463" w:rsidTr="00EB6DE7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817463" w:rsidRPr="00817463" w:rsidTr="00EB6DE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817463" w:rsidRPr="00817463" w:rsidTr="00EB6DE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.=</w:t>
            </w:r>
            <w:proofErr w:type="spellStart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817463" w:rsidRPr="00817463" w:rsidTr="00EB6DE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proofErr w:type="gramStart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817463" w:rsidRPr="00817463" w:rsidTr="00EB6DE7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</w:tbl>
    <w:p w:rsidR="00817463" w:rsidRPr="00817463" w:rsidRDefault="00817463" w:rsidP="0081746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153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57"/>
        <w:gridCol w:w="113"/>
        <w:gridCol w:w="57"/>
        <w:gridCol w:w="114"/>
        <w:gridCol w:w="57"/>
        <w:gridCol w:w="240"/>
        <w:gridCol w:w="256"/>
        <w:gridCol w:w="45"/>
        <w:gridCol w:w="211"/>
        <w:gridCol w:w="211"/>
        <w:gridCol w:w="45"/>
        <w:gridCol w:w="256"/>
        <w:gridCol w:w="256"/>
        <w:gridCol w:w="256"/>
        <w:gridCol w:w="301"/>
        <w:gridCol w:w="496"/>
        <w:gridCol w:w="157"/>
        <w:gridCol w:w="228"/>
        <w:gridCol w:w="455"/>
        <w:gridCol w:w="341"/>
        <w:gridCol w:w="376"/>
        <w:gridCol w:w="250"/>
        <w:gridCol w:w="127"/>
        <w:gridCol w:w="376"/>
        <w:gridCol w:w="179"/>
        <w:gridCol w:w="197"/>
        <w:gridCol w:w="258"/>
        <w:gridCol w:w="118"/>
        <w:gridCol w:w="337"/>
        <w:gridCol w:w="40"/>
        <w:gridCol w:w="376"/>
        <w:gridCol w:w="40"/>
        <w:gridCol w:w="336"/>
        <w:gridCol w:w="119"/>
        <w:gridCol w:w="257"/>
        <w:gridCol w:w="198"/>
        <w:gridCol w:w="179"/>
        <w:gridCol w:w="376"/>
        <w:gridCol w:w="13"/>
        <w:gridCol w:w="82"/>
        <w:gridCol w:w="281"/>
        <w:gridCol w:w="376"/>
        <w:gridCol w:w="202"/>
        <w:gridCol w:w="175"/>
        <w:gridCol w:w="376"/>
        <w:gridCol w:w="376"/>
        <w:gridCol w:w="376"/>
        <w:gridCol w:w="1390"/>
        <w:gridCol w:w="2977"/>
        <w:gridCol w:w="283"/>
      </w:tblGrid>
      <w:tr w:rsidR="00817463" w:rsidRPr="00817463" w:rsidTr="00EB6DE7">
        <w:trPr>
          <w:gridAfter w:val="1"/>
          <w:wAfter w:w="283" w:type="dxa"/>
          <w:trHeight w:hRule="exact" w:val="273"/>
        </w:trPr>
        <w:tc>
          <w:tcPr>
            <w:tcW w:w="1502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</w:rPr>
              <w:t>Достижение планируемых результатов в соответствии с ПООП НОО и ФГОС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56"/>
        </w:trPr>
        <w:tc>
          <w:tcPr>
            <w:tcW w:w="1502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219"/>
        </w:trPr>
        <w:tc>
          <w:tcPr>
            <w:tcW w:w="45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3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9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219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30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9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274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164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3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9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479"/>
        </w:trPr>
        <w:tc>
          <w:tcPr>
            <w:tcW w:w="7847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 уч.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19650 уч.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1538335 уч.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114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средства для решения задач.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392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3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392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3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40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3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</w:t>
            </w:r>
            <w:proofErr w:type="gramEnd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средства, в том числе модели, для решения задач.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Освоение элементарных норм </w:t>
            </w:r>
            <w:proofErr w:type="spellStart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здоровьесберегающего</w:t>
            </w:r>
            <w:proofErr w:type="spellEnd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58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3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следственных связей, построения рассуждений; осознанно строить речевое высказывание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58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3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существенных</w:t>
            </w:r>
            <w:proofErr w:type="gramEnd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признака;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392"/>
        </w:trPr>
        <w:tc>
          <w:tcPr>
            <w:tcW w:w="45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3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189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3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9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3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274"/>
        </w:trPr>
        <w:tc>
          <w:tcPr>
            <w:tcW w:w="45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3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Использовать </w:t>
            </w:r>
            <w:proofErr w:type="spellStart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средства, в том числе модели, для решения задач/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189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3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9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58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3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392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3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27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9(3)</w:t>
            </w:r>
          </w:p>
        </w:tc>
        <w:tc>
          <w:tcPr>
            <w:tcW w:w="7395" w:type="dxa"/>
            <w:gridSpan w:val="3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392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3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59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3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384"/>
        </w:trPr>
        <w:tc>
          <w:tcPr>
            <w:tcW w:w="1502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493"/>
        </w:trPr>
        <w:tc>
          <w:tcPr>
            <w:tcW w:w="1502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817463" w:rsidRPr="00817463" w:rsidTr="006C6578">
        <w:trPr>
          <w:gridAfter w:val="1"/>
          <w:wAfter w:w="283" w:type="dxa"/>
          <w:trHeight w:hRule="exact" w:val="89"/>
        </w:trPr>
        <w:tc>
          <w:tcPr>
            <w:tcW w:w="1502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603"/>
        </w:trPr>
        <w:tc>
          <w:tcPr>
            <w:tcW w:w="4889" w:type="dxa"/>
            <w:gridSpan w:val="2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63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438"/>
        </w:trPr>
        <w:tc>
          <w:tcPr>
            <w:tcW w:w="4889" w:type="dxa"/>
            <w:gridSpan w:val="2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3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86"/>
        </w:trPr>
        <w:tc>
          <w:tcPr>
            <w:tcW w:w="739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3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5"/>
                <w:szCs w:val="5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329"/>
        </w:trPr>
        <w:tc>
          <w:tcPr>
            <w:tcW w:w="4889" w:type="dxa"/>
            <w:gridSpan w:val="2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763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30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19650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763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290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9"/>
                <w:szCs w:val="19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763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9"/>
                <w:szCs w:val="19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548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763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403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3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276"/>
        </w:trPr>
        <w:tc>
          <w:tcPr>
            <w:tcW w:w="1502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3791"/>
        </w:trPr>
        <w:tc>
          <w:tcPr>
            <w:tcW w:w="1502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  <w:noProof/>
              </w:rPr>
              <w:drawing>
                <wp:inline distT="0" distB="0" distL="0" distR="0" wp14:anchorId="30EA8665" wp14:editId="30329939">
                  <wp:extent cx="6705600" cy="2438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133"/>
        </w:trPr>
        <w:tc>
          <w:tcPr>
            <w:tcW w:w="1502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274"/>
        </w:trPr>
        <w:tc>
          <w:tcPr>
            <w:tcW w:w="1502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319"/>
        </w:trPr>
        <w:tc>
          <w:tcPr>
            <w:tcW w:w="105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2440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2440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0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40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40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817463" w:rsidRPr="00817463" w:rsidTr="006C6578">
        <w:trPr>
          <w:gridAfter w:val="1"/>
          <w:wAfter w:w="283" w:type="dxa"/>
          <w:trHeight w:hRule="exact" w:val="273"/>
        </w:trPr>
        <w:tc>
          <w:tcPr>
            <w:tcW w:w="1502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817463" w:rsidRPr="00817463" w:rsidTr="006C6578">
        <w:trPr>
          <w:gridAfter w:val="1"/>
          <w:wAfter w:w="283" w:type="dxa"/>
          <w:trHeight w:hRule="exact" w:val="275"/>
        </w:trPr>
        <w:tc>
          <w:tcPr>
            <w:tcW w:w="1502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817463" w:rsidRPr="00817463" w:rsidTr="006C6578">
        <w:trPr>
          <w:gridAfter w:val="1"/>
          <w:wAfter w:w="283" w:type="dxa"/>
          <w:trHeight w:hRule="exact" w:val="329"/>
        </w:trPr>
        <w:tc>
          <w:tcPr>
            <w:tcW w:w="1502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817463" w:rsidRPr="00817463" w:rsidTr="006C6578">
        <w:trPr>
          <w:gridAfter w:val="1"/>
          <w:wAfter w:w="283" w:type="dxa"/>
          <w:trHeight w:hRule="exact" w:val="274"/>
        </w:trPr>
        <w:tc>
          <w:tcPr>
            <w:tcW w:w="1502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817463" w:rsidRPr="00817463" w:rsidTr="006C6578">
        <w:trPr>
          <w:gridAfter w:val="1"/>
          <w:wAfter w:w="283" w:type="dxa"/>
          <w:trHeight w:hRule="exact" w:val="219"/>
        </w:trPr>
        <w:tc>
          <w:tcPr>
            <w:tcW w:w="42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493"/>
        </w:trPr>
        <w:tc>
          <w:tcPr>
            <w:tcW w:w="3239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  <w:noProof/>
              </w:rPr>
              <w:drawing>
                <wp:inline distT="0" distB="0" distL="0" distR="0" wp14:anchorId="202CF2F4" wp14:editId="77714CE9">
                  <wp:extent cx="217805" cy="3155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9(3)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4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274"/>
        </w:trPr>
        <w:tc>
          <w:tcPr>
            <w:tcW w:w="3239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t>Макс</w:t>
            </w:r>
            <w:r w:rsidRPr="00817463">
              <w:rPr>
                <w:rFonts w:ascii="Arial" w:eastAsiaTheme="minorEastAsia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55"/>
        </w:trPr>
        <w:tc>
          <w:tcPr>
            <w:tcW w:w="1502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817463" w:rsidRPr="00817463" w:rsidTr="00EB6DE7">
        <w:trPr>
          <w:gridAfter w:val="1"/>
          <w:wAfter w:w="283" w:type="dxa"/>
          <w:trHeight w:hRule="exact" w:val="274"/>
        </w:trPr>
        <w:tc>
          <w:tcPr>
            <w:tcW w:w="323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4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19650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4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817463" w:rsidRPr="00817463" w:rsidTr="00EB6DE7">
        <w:trPr>
          <w:gridAfter w:val="1"/>
          <w:wAfter w:w="283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817463" w:rsidRPr="00817463" w:rsidTr="00EB6DE7">
        <w:trPr>
          <w:trHeight w:hRule="exact" w:val="548"/>
        </w:trPr>
        <w:tc>
          <w:tcPr>
            <w:tcW w:w="15309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817463" w:rsidRPr="00817463" w:rsidTr="00EB6DE7">
        <w:trPr>
          <w:trHeight w:hRule="exact" w:val="340"/>
        </w:trPr>
        <w:tc>
          <w:tcPr>
            <w:tcW w:w="15309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817463" w:rsidRPr="00817463" w:rsidTr="00EB6DE7">
        <w:trPr>
          <w:trHeight w:hRule="exact" w:val="274"/>
        </w:trPr>
        <w:tc>
          <w:tcPr>
            <w:tcW w:w="15309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817463" w:rsidRPr="00817463" w:rsidTr="00EB6DE7">
        <w:trPr>
          <w:trHeight w:hRule="exact" w:val="14"/>
        </w:trPr>
        <w:tc>
          <w:tcPr>
            <w:tcW w:w="15309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817463" w:rsidRPr="00817463" w:rsidTr="00EB6DE7">
        <w:trPr>
          <w:trHeight w:hRule="exact" w:val="4096"/>
        </w:trPr>
        <w:tc>
          <w:tcPr>
            <w:tcW w:w="15309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  <w:noProof/>
              </w:rPr>
              <w:drawing>
                <wp:inline distT="0" distB="0" distL="0" distR="0" wp14:anchorId="50A0716B" wp14:editId="362BE991">
                  <wp:extent cx="9775190" cy="26454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190" cy="264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463" w:rsidRPr="00817463" w:rsidTr="00EB6DE7">
        <w:trPr>
          <w:trHeight w:hRule="exact" w:val="14"/>
        </w:trPr>
        <w:tc>
          <w:tcPr>
            <w:tcW w:w="15309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817463" w:rsidRPr="00817463" w:rsidTr="00EB6DE7">
        <w:trPr>
          <w:trHeight w:hRule="exact" w:val="260"/>
        </w:trPr>
        <w:tc>
          <w:tcPr>
            <w:tcW w:w="849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81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817463" w:rsidRPr="00817463" w:rsidTr="00EB6DE7">
        <w:trPr>
          <w:trHeight w:hRule="exact" w:val="246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15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6"/>
                <w:szCs w:val="16"/>
              </w:rPr>
            </w:pPr>
          </w:p>
        </w:tc>
      </w:tr>
      <w:tr w:rsidR="00817463" w:rsidRPr="00817463" w:rsidTr="00EB6DE7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41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8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817463" w:rsidRPr="00817463" w:rsidTr="00EB6DE7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1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8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817463" w:rsidRPr="00817463" w:rsidTr="00EB6DE7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1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8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817463" w:rsidRPr="00817463" w:rsidTr="00EB6DE7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1746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41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8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17463" w:rsidRPr="00817463" w:rsidRDefault="00817463" w:rsidP="00817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</w:tbl>
    <w:p w:rsidR="00817463" w:rsidRPr="00817463" w:rsidRDefault="00817463" w:rsidP="0081746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sectPr w:rsidR="00817463" w:rsidRPr="00817463" w:rsidSect="006C6578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39"/>
    <w:rsid w:val="00200E6F"/>
    <w:rsid w:val="00205B8B"/>
    <w:rsid w:val="00295E26"/>
    <w:rsid w:val="003442F0"/>
    <w:rsid w:val="003B5539"/>
    <w:rsid w:val="00614C67"/>
    <w:rsid w:val="006C6578"/>
    <w:rsid w:val="00773463"/>
    <w:rsid w:val="00817463"/>
    <w:rsid w:val="0090733B"/>
    <w:rsid w:val="00924376"/>
    <w:rsid w:val="00AD53CF"/>
    <w:rsid w:val="00E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3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2019-06-26T02:52:00Z</dcterms:created>
  <dcterms:modified xsi:type="dcterms:W3CDTF">2019-06-26T04:59:00Z</dcterms:modified>
</cp:coreProperties>
</file>